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5891" w14:textId="7CAE5CC0" w:rsidR="00791BD9" w:rsidRPr="004038FC" w:rsidRDefault="00791BD9" w:rsidP="00791BD9">
      <w:pPr>
        <w:rPr>
          <w:rFonts w:ascii="Open Sans" w:hAnsi="Open Sans" w:cs="Open Sans"/>
          <w:sz w:val="20"/>
          <w:szCs w:val="20"/>
        </w:rPr>
      </w:pPr>
    </w:p>
    <w:p w14:paraId="3F49D5FD" w14:textId="53DF61D0" w:rsidR="008570C5" w:rsidRPr="004038FC" w:rsidRDefault="00000F70" w:rsidP="00000F70">
      <w:pPr>
        <w:pStyle w:val="tekstpodstawowy21"/>
        <w:spacing w:before="0" w:beforeAutospacing="0" w:after="0" w:afterAutospacing="0" w:line="360" w:lineRule="auto"/>
        <w:ind w:left="709" w:hanging="709"/>
        <w:jc w:val="right"/>
        <w:rPr>
          <w:rFonts w:ascii="Open Sans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t xml:space="preserve">Załącznik nr </w:t>
      </w:r>
      <w:r w:rsidR="00C32A63">
        <w:rPr>
          <w:rFonts w:ascii="Open Sans" w:hAnsi="Open Sans" w:cs="Open Sans"/>
          <w:b/>
          <w:sz w:val="20"/>
          <w:szCs w:val="20"/>
        </w:rPr>
        <w:t>1</w:t>
      </w:r>
      <w:r w:rsidRPr="004038FC">
        <w:rPr>
          <w:rFonts w:ascii="Open Sans" w:hAnsi="Open Sans" w:cs="Open Sans"/>
          <w:b/>
          <w:sz w:val="20"/>
          <w:szCs w:val="20"/>
        </w:rPr>
        <w:t xml:space="preserve"> </w:t>
      </w:r>
    </w:p>
    <w:p w14:paraId="50A24E31" w14:textId="30E794F2" w:rsidR="00000F70" w:rsidRPr="004038FC" w:rsidRDefault="00000F70" w:rsidP="00000F70">
      <w:pPr>
        <w:pStyle w:val="tekstpodstawowy21"/>
        <w:spacing w:before="0" w:beforeAutospacing="0" w:after="0" w:afterAutospacing="0" w:line="360" w:lineRule="auto"/>
        <w:ind w:left="709" w:hanging="709"/>
        <w:jc w:val="right"/>
        <w:rPr>
          <w:rFonts w:ascii="Open Sans" w:eastAsia="Calibri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t>Formularz oferty</w:t>
      </w:r>
    </w:p>
    <w:p w14:paraId="7D9E8A55" w14:textId="77777777" w:rsidR="00000F70" w:rsidRPr="006422C6" w:rsidRDefault="00000F70" w:rsidP="00000F70">
      <w:pPr>
        <w:adjustRightInd w:val="0"/>
        <w:jc w:val="both"/>
      </w:pPr>
    </w:p>
    <w:p w14:paraId="38EB9E5A" w14:textId="77777777" w:rsidR="00000F70" w:rsidRDefault="00000F70" w:rsidP="00000F70">
      <w:pPr>
        <w:jc w:val="center"/>
        <w:rPr>
          <w:rFonts w:ascii="Garamond" w:hAnsi="Garamond"/>
          <w:b/>
          <w:sz w:val="24"/>
          <w:szCs w:val="24"/>
        </w:rPr>
      </w:pPr>
    </w:p>
    <w:p w14:paraId="68D71161" w14:textId="77777777" w:rsidR="00D94F0D" w:rsidRDefault="00D94F0D" w:rsidP="00000F70">
      <w:pPr>
        <w:jc w:val="center"/>
        <w:rPr>
          <w:rFonts w:ascii="Garamond" w:hAnsi="Garamond"/>
          <w:b/>
          <w:sz w:val="24"/>
          <w:szCs w:val="24"/>
        </w:rPr>
      </w:pPr>
    </w:p>
    <w:p w14:paraId="462DEB98" w14:textId="08775245" w:rsidR="00000F70" w:rsidRPr="004038FC" w:rsidRDefault="00000F70" w:rsidP="00000F70">
      <w:pPr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4038FC">
        <w:rPr>
          <w:rFonts w:ascii="Open Sans" w:hAnsi="Open Sans" w:cs="Open Sans"/>
          <w:b/>
          <w:sz w:val="20"/>
          <w:szCs w:val="20"/>
          <w:u w:val="single"/>
        </w:rPr>
        <w:t>FORMULARZ OFERTY</w:t>
      </w:r>
    </w:p>
    <w:p w14:paraId="3BAFCA8E" w14:textId="77777777" w:rsidR="00000F70" w:rsidRDefault="00000F70" w:rsidP="00000F70">
      <w:pPr>
        <w:adjustRightInd w:val="0"/>
        <w:jc w:val="both"/>
        <w:rPr>
          <w:rFonts w:ascii="Garamond" w:hAnsi="Garamond"/>
          <w:sz w:val="24"/>
          <w:szCs w:val="24"/>
        </w:rPr>
      </w:pPr>
    </w:p>
    <w:p w14:paraId="65FB6FF4" w14:textId="3666D8C8" w:rsidR="00C32A63" w:rsidRDefault="00C32A63" w:rsidP="00A1267C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C32A63">
        <w:rPr>
          <w:rFonts w:ascii="Open Sans" w:hAnsi="Open Sans" w:cs="Open Sans"/>
          <w:sz w:val="20"/>
          <w:szCs w:val="20"/>
        </w:rPr>
        <w:t>Przedmiot postępowania (tytuł postępowania): „Wykonanie robót budowalnych – termomodernizacji w budynku CARITAS Archidiecezji Wrocławskiej ul. Stawowa 23, Dobroszyce”</w:t>
      </w:r>
    </w:p>
    <w:p w14:paraId="5CF1F9A3" w14:textId="4A60286B" w:rsidR="00C32A63" w:rsidRDefault="00C32A63" w:rsidP="00A1267C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C32A63">
        <w:rPr>
          <w:rFonts w:ascii="Open Sans" w:hAnsi="Open Sans" w:cs="Open Sans"/>
          <w:sz w:val="20"/>
          <w:szCs w:val="20"/>
        </w:rPr>
        <w:t>Projekt jest współfinansowany przez NARODOWY FUNDUSZ OCHRONY ŚRODOWISKA i GOSPODARKI WODNEJ</w:t>
      </w:r>
    </w:p>
    <w:p w14:paraId="590EA81E" w14:textId="77777777" w:rsidR="00C32A63" w:rsidRPr="00C32A63" w:rsidRDefault="00C32A63" w:rsidP="00C32A63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4A02C99E" w14:textId="77777777" w:rsidR="00C32A63" w:rsidRPr="00C32A63" w:rsidRDefault="00C32A63" w:rsidP="00C32A63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C32A63">
        <w:rPr>
          <w:rFonts w:ascii="Open Sans" w:hAnsi="Open Sans" w:cs="Open Sans"/>
          <w:sz w:val="20"/>
          <w:szCs w:val="20"/>
        </w:rPr>
        <w:t>Przedmiot postępowania jest realizowany w ramach programu priorytetowego nr 3.4.1 „Budownictwo Energooszczędne Część 1) Zmniejszenie zużycia energii w budownictwie”</w:t>
      </w:r>
    </w:p>
    <w:p w14:paraId="67FD7F59" w14:textId="77777777" w:rsidR="00C32A63" w:rsidRPr="00C32A63" w:rsidRDefault="00C32A63" w:rsidP="00C32A63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C07FD26" w14:textId="77777777" w:rsidR="00C32A63" w:rsidRDefault="00C32A63" w:rsidP="00C32A63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C32A63">
        <w:rPr>
          <w:rFonts w:ascii="Open Sans" w:hAnsi="Open Sans" w:cs="Open Sans"/>
          <w:sz w:val="20"/>
          <w:szCs w:val="20"/>
        </w:rPr>
        <w:t>NAZWA PRZEDSIĘWZIĘCIA</w:t>
      </w:r>
    </w:p>
    <w:p w14:paraId="034719DF" w14:textId="36CF962C" w:rsidR="00C32A63" w:rsidRDefault="00C32A63" w:rsidP="00C32A63">
      <w:pPr>
        <w:pStyle w:val="NormalnyWeb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C32A63">
        <w:rPr>
          <w:rFonts w:ascii="Open Sans" w:hAnsi="Open Sans" w:cs="Open Sans"/>
          <w:sz w:val="20"/>
          <w:szCs w:val="20"/>
        </w:rPr>
        <w:t>Zmniejszenie zużycia energii w budynku Centrum Osób Niepełnosprawnych Caritas Archidiecezji Wrocławskiej w Dobroszycach, ul. Stawowa 23, dz. nr 733, AM 3, poprzez realizację kompleksowych usprawnień (tj. robót termomodernizacyjnych</w:t>
      </w:r>
      <w:r w:rsidR="00E07738">
        <w:rPr>
          <w:rFonts w:ascii="Open Sans" w:hAnsi="Open Sans" w:cs="Open Sans"/>
          <w:sz w:val="20"/>
          <w:szCs w:val="20"/>
        </w:rPr>
        <w:t xml:space="preserve"> z </w:t>
      </w:r>
      <w:r w:rsidRPr="00C32A63">
        <w:rPr>
          <w:rFonts w:ascii="Open Sans" w:hAnsi="Open Sans" w:cs="Open Sans"/>
          <w:sz w:val="20"/>
          <w:szCs w:val="20"/>
        </w:rPr>
        <w:t>zastosowanie</w:t>
      </w:r>
      <w:r w:rsidR="00E07738">
        <w:rPr>
          <w:rFonts w:ascii="Open Sans" w:hAnsi="Open Sans" w:cs="Open Sans"/>
          <w:sz w:val="20"/>
          <w:szCs w:val="20"/>
        </w:rPr>
        <w:t>m</w:t>
      </w:r>
      <w:r w:rsidRPr="00C32A63">
        <w:rPr>
          <w:rFonts w:ascii="Open Sans" w:hAnsi="Open Sans" w:cs="Open Sans"/>
          <w:sz w:val="20"/>
          <w:szCs w:val="20"/>
        </w:rPr>
        <w:t xml:space="preserve"> OZE )</w:t>
      </w:r>
    </w:p>
    <w:p w14:paraId="4DC2EEB0" w14:textId="77777777" w:rsidR="00B018A9" w:rsidRDefault="00B018A9" w:rsidP="00000F70">
      <w:pPr>
        <w:rPr>
          <w:rFonts w:ascii="Garamond" w:hAnsi="Garamond"/>
          <w:sz w:val="24"/>
          <w:szCs w:val="24"/>
        </w:rPr>
      </w:pPr>
    </w:p>
    <w:p w14:paraId="1F2E00DF" w14:textId="157F3C60" w:rsidR="00000F70" w:rsidRPr="004038FC" w:rsidRDefault="00B018A9" w:rsidP="00000F70">
      <w:pPr>
        <w:rPr>
          <w:rFonts w:ascii="Open Sans" w:hAnsi="Open Sans" w:cs="Open Sans"/>
          <w:b/>
          <w:bCs/>
          <w:sz w:val="20"/>
          <w:szCs w:val="20"/>
        </w:rPr>
      </w:pPr>
      <w:r w:rsidRPr="004038FC">
        <w:rPr>
          <w:rFonts w:ascii="Open Sans" w:hAnsi="Open Sans" w:cs="Open Sans"/>
          <w:b/>
          <w:bCs/>
          <w:sz w:val="20"/>
          <w:szCs w:val="20"/>
        </w:rPr>
        <w:t xml:space="preserve">I) DANE WYKONAWCY </w:t>
      </w:r>
    </w:p>
    <w:p w14:paraId="65460BC0" w14:textId="77777777" w:rsidR="00B018A9" w:rsidRPr="004038FC" w:rsidRDefault="00B018A9" w:rsidP="00000F70">
      <w:pPr>
        <w:rPr>
          <w:rFonts w:ascii="Open Sans" w:hAnsi="Open Sans" w:cs="Open Sans"/>
          <w:b/>
          <w:bCs/>
          <w:sz w:val="20"/>
          <w:szCs w:val="20"/>
        </w:rPr>
      </w:pPr>
    </w:p>
    <w:p w14:paraId="42E43B8F" w14:textId="77777777" w:rsidR="00000F70" w:rsidRPr="004038FC" w:rsidRDefault="00000F70">
      <w:pPr>
        <w:pStyle w:val="Akapitzlist"/>
        <w:numPr>
          <w:ilvl w:val="0"/>
          <w:numId w:val="9"/>
        </w:numPr>
        <w:spacing w:after="120"/>
        <w:ind w:left="426" w:hanging="426"/>
        <w:rPr>
          <w:rFonts w:ascii="Open Sans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t>Nazwa (firma) oraz adres Wykonawcy:</w:t>
      </w:r>
    </w:p>
    <w:p w14:paraId="48CDC0E7" w14:textId="47EB73B4" w:rsidR="00000F70" w:rsidRPr="004038FC" w:rsidRDefault="00000F70" w:rsidP="00000F70">
      <w:pPr>
        <w:spacing w:after="120"/>
        <w:jc w:val="both"/>
        <w:rPr>
          <w:rFonts w:ascii="Open Sans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t>.........................................................................................................................................</w:t>
      </w:r>
      <w:r w:rsidR="004038FC">
        <w:rPr>
          <w:rFonts w:ascii="Open Sans" w:hAnsi="Open Sans" w:cs="Open Sans"/>
          <w:b/>
          <w:sz w:val="20"/>
          <w:szCs w:val="20"/>
        </w:rPr>
        <w:t>................</w:t>
      </w:r>
      <w:r w:rsidRPr="004038FC">
        <w:rPr>
          <w:rFonts w:ascii="Open Sans" w:hAnsi="Open Sans" w:cs="Open Sans"/>
          <w:b/>
          <w:sz w:val="20"/>
          <w:szCs w:val="20"/>
        </w:rPr>
        <w:t>...........</w:t>
      </w:r>
      <w:r w:rsidR="004038FC">
        <w:rPr>
          <w:rFonts w:ascii="Open Sans" w:hAnsi="Open Sans" w:cs="Open Sans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7CD34" w14:textId="77777777" w:rsidR="00000F70" w:rsidRPr="004038FC" w:rsidRDefault="00000F70" w:rsidP="00000F70">
      <w:pPr>
        <w:spacing w:after="120"/>
        <w:jc w:val="both"/>
        <w:rPr>
          <w:rFonts w:ascii="Open Sans" w:hAnsi="Open Sans" w:cs="Open Sans"/>
          <w:b/>
          <w:sz w:val="20"/>
          <w:szCs w:val="20"/>
        </w:rPr>
      </w:pPr>
    </w:p>
    <w:p w14:paraId="56BBE8EB" w14:textId="4E55388A" w:rsidR="00000F70" w:rsidRPr="004038FC" w:rsidRDefault="00000F70">
      <w:pPr>
        <w:pStyle w:val="Akapitzlist"/>
        <w:numPr>
          <w:ilvl w:val="0"/>
          <w:numId w:val="9"/>
        </w:numPr>
        <w:spacing w:after="120"/>
        <w:ind w:left="426" w:hanging="426"/>
        <w:rPr>
          <w:rFonts w:ascii="Open Sans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t>NIP: ...................................... REGON: ..............................</w:t>
      </w:r>
      <w:r w:rsidR="00D54358">
        <w:rPr>
          <w:rFonts w:ascii="Open Sans" w:hAnsi="Open Sans" w:cs="Open Sans"/>
          <w:b/>
          <w:sz w:val="20"/>
          <w:szCs w:val="20"/>
        </w:rPr>
        <w:t xml:space="preserve"> KRS ………………………………………</w:t>
      </w:r>
    </w:p>
    <w:p w14:paraId="24B6A9DC" w14:textId="77777777" w:rsidR="00000F70" w:rsidRPr="004038FC" w:rsidRDefault="00000F70" w:rsidP="00000F70">
      <w:pPr>
        <w:spacing w:after="120"/>
        <w:jc w:val="both"/>
        <w:rPr>
          <w:rFonts w:ascii="Open Sans" w:hAnsi="Open Sans" w:cs="Open Sans"/>
          <w:b/>
          <w:sz w:val="20"/>
          <w:szCs w:val="20"/>
        </w:rPr>
      </w:pPr>
    </w:p>
    <w:p w14:paraId="0B61C16C" w14:textId="77777777" w:rsidR="00D71DAA" w:rsidRPr="004038FC" w:rsidRDefault="00000F70">
      <w:pPr>
        <w:pStyle w:val="Akapitzlist"/>
        <w:numPr>
          <w:ilvl w:val="0"/>
          <w:numId w:val="9"/>
        </w:numPr>
        <w:spacing w:after="120"/>
        <w:ind w:left="426" w:hanging="426"/>
        <w:jc w:val="left"/>
        <w:rPr>
          <w:rFonts w:ascii="Open Sans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t xml:space="preserve">Osoba do kontaktów: </w:t>
      </w:r>
    </w:p>
    <w:p w14:paraId="1F6F86FA" w14:textId="61C2A2CE" w:rsidR="00000F70" w:rsidRPr="004038FC" w:rsidRDefault="00D71DAA" w:rsidP="00D71DAA">
      <w:pPr>
        <w:pStyle w:val="Akapitzlist"/>
        <w:spacing w:after="120"/>
        <w:ind w:left="426" w:firstLine="0"/>
        <w:jc w:val="left"/>
        <w:rPr>
          <w:rFonts w:ascii="Open Sans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t xml:space="preserve">Imię i Nazwisko </w:t>
      </w:r>
      <w:r w:rsidR="00000F70" w:rsidRPr="004038FC">
        <w:rPr>
          <w:rFonts w:ascii="Open Sans" w:hAnsi="Open Sans" w:cs="Open Sans"/>
          <w:b/>
          <w:sz w:val="20"/>
          <w:szCs w:val="20"/>
        </w:rPr>
        <w:t>……………………………………………………</w:t>
      </w:r>
      <w:r w:rsidR="004038FC">
        <w:rPr>
          <w:rFonts w:ascii="Open Sans" w:hAnsi="Open Sans" w:cs="Open Sans"/>
          <w:b/>
          <w:sz w:val="20"/>
          <w:szCs w:val="20"/>
        </w:rPr>
        <w:t>.</w:t>
      </w:r>
    </w:p>
    <w:p w14:paraId="13857093" w14:textId="6DD469B8" w:rsidR="00B018A9" w:rsidRPr="004038FC" w:rsidRDefault="00000F70" w:rsidP="00B018A9">
      <w:pPr>
        <w:spacing w:after="120"/>
        <w:ind w:left="426"/>
        <w:rPr>
          <w:rFonts w:ascii="Open Sans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t>tel……………………………………</w:t>
      </w:r>
      <w:r w:rsidR="00D71DAA" w:rsidRPr="004038FC">
        <w:rPr>
          <w:rFonts w:ascii="Open Sans" w:hAnsi="Open Sans" w:cs="Open Sans"/>
          <w:b/>
          <w:sz w:val="20"/>
          <w:szCs w:val="20"/>
        </w:rPr>
        <w:t>…………………………………….</w:t>
      </w:r>
    </w:p>
    <w:p w14:paraId="677E6652" w14:textId="708A0C89" w:rsidR="00000F70" w:rsidRPr="004038FC" w:rsidRDefault="00B018A9" w:rsidP="00B018A9">
      <w:pPr>
        <w:spacing w:after="120"/>
        <w:ind w:left="426"/>
        <w:rPr>
          <w:rFonts w:ascii="Open Sans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t>e-</w:t>
      </w:r>
      <w:r w:rsidR="00000F70" w:rsidRPr="004038FC">
        <w:rPr>
          <w:rFonts w:ascii="Open Sans" w:hAnsi="Open Sans" w:cs="Open Sans"/>
          <w:b/>
          <w:sz w:val="20"/>
          <w:szCs w:val="20"/>
        </w:rPr>
        <w:t>mail……………………………………………………</w:t>
      </w:r>
      <w:r w:rsidR="00D71DAA" w:rsidRPr="004038FC">
        <w:rPr>
          <w:rFonts w:ascii="Open Sans" w:hAnsi="Open Sans" w:cs="Open Sans"/>
          <w:b/>
          <w:sz w:val="20"/>
          <w:szCs w:val="20"/>
        </w:rPr>
        <w:t>……………….</w:t>
      </w:r>
    </w:p>
    <w:p w14:paraId="1E4D90D9" w14:textId="3FB73BFF" w:rsidR="00D71DAA" w:rsidRPr="004038FC" w:rsidRDefault="00D71DAA" w:rsidP="00B018A9">
      <w:pPr>
        <w:spacing w:after="120"/>
        <w:ind w:left="426"/>
        <w:rPr>
          <w:rFonts w:ascii="Open Sans" w:hAnsi="Open Sans" w:cs="Open Sans"/>
          <w:b/>
          <w:sz w:val="20"/>
          <w:szCs w:val="20"/>
        </w:rPr>
      </w:pPr>
    </w:p>
    <w:p w14:paraId="73858817" w14:textId="05884B7E" w:rsidR="00D71DAA" w:rsidRPr="004038FC" w:rsidRDefault="00D71DAA">
      <w:pPr>
        <w:pStyle w:val="Akapitzlist"/>
        <w:numPr>
          <w:ilvl w:val="0"/>
          <w:numId w:val="9"/>
        </w:numPr>
        <w:spacing w:after="120"/>
        <w:ind w:left="567" w:hanging="567"/>
        <w:rPr>
          <w:rFonts w:ascii="Open Sans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lastRenderedPageBreak/>
        <w:t xml:space="preserve">Osoba działająca w imieniu konsorcjum (pełnomocnik) – jeśli dotyczy </w:t>
      </w:r>
    </w:p>
    <w:p w14:paraId="07DF2C16" w14:textId="117632CD" w:rsidR="006E476F" w:rsidRPr="004038FC" w:rsidRDefault="006E476F" w:rsidP="006E476F">
      <w:pPr>
        <w:spacing w:after="120"/>
        <w:ind w:firstLine="567"/>
        <w:rPr>
          <w:rFonts w:ascii="Open Sans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t>Imię i Nazwisko ……………………………………………………</w:t>
      </w:r>
    </w:p>
    <w:p w14:paraId="65E1CADC" w14:textId="7836FDA1" w:rsidR="006E476F" w:rsidRPr="004038FC" w:rsidRDefault="006E476F" w:rsidP="006E476F">
      <w:pPr>
        <w:spacing w:after="120"/>
        <w:ind w:firstLine="567"/>
        <w:rPr>
          <w:rFonts w:ascii="Open Sans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t>tel…………………………………………………………………………</w:t>
      </w:r>
    </w:p>
    <w:p w14:paraId="0B43CE63" w14:textId="0B3AB729" w:rsidR="00000F70" w:rsidRPr="004038FC" w:rsidRDefault="006E476F" w:rsidP="006E476F">
      <w:pPr>
        <w:pStyle w:val="Akapitzlist"/>
        <w:spacing w:after="120"/>
        <w:ind w:left="720" w:hanging="153"/>
        <w:rPr>
          <w:rFonts w:ascii="Open Sans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t>e-mail……………………………………………………………………</w:t>
      </w:r>
    </w:p>
    <w:p w14:paraId="0B9B2F0A" w14:textId="77777777" w:rsidR="00C32A63" w:rsidRDefault="00C32A63" w:rsidP="00000F70">
      <w:pPr>
        <w:spacing w:after="120"/>
        <w:jc w:val="both"/>
        <w:rPr>
          <w:rFonts w:ascii="Open Sans" w:hAnsi="Open Sans" w:cs="Open Sans"/>
          <w:b/>
          <w:sz w:val="20"/>
          <w:szCs w:val="20"/>
        </w:rPr>
      </w:pPr>
    </w:p>
    <w:p w14:paraId="0AFEC1D1" w14:textId="616C1CD6" w:rsidR="00B018A9" w:rsidRPr="004038FC" w:rsidRDefault="00B018A9" w:rsidP="00000F70">
      <w:pPr>
        <w:spacing w:after="120"/>
        <w:jc w:val="both"/>
        <w:rPr>
          <w:rFonts w:ascii="Open Sans" w:hAnsi="Open Sans" w:cs="Open Sans"/>
          <w:b/>
          <w:sz w:val="20"/>
          <w:szCs w:val="20"/>
        </w:rPr>
      </w:pPr>
      <w:r w:rsidRPr="004038FC">
        <w:rPr>
          <w:rFonts w:ascii="Open Sans" w:hAnsi="Open Sans" w:cs="Open Sans"/>
          <w:b/>
          <w:sz w:val="20"/>
          <w:szCs w:val="20"/>
        </w:rPr>
        <w:t xml:space="preserve">II) CENA OFERTY </w:t>
      </w:r>
    </w:p>
    <w:p w14:paraId="32BF48B1" w14:textId="77777777" w:rsidR="00B018A9" w:rsidRPr="004038FC" w:rsidRDefault="00B018A9" w:rsidP="00000F70">
      <w:pPr>
        <w:spacing w:after="120"/>
        <w:jc w:val="both"/>
        <w:rPr>
          <w:rFonts w:ascii="Open Sans" w:hAnsi="Open Sans" w:cs="Open Sans"/>
          <w:b/>
          <w:sz w:val="20"/>
          <w:szCs w:val="20"/>
        </w:rPr>
      </w:pPr>
    </w:p>
    <w:p w14:paraId="435156D4" w14:textId="77777777" w:rsidR="00000F70" w:rsidRPr="004038FC" w:rsidRDefault="00000F70">
      <w:pPr>
        <w:pStyle w:val="Akapitzlist"/>
        <w:numPr>
          <w:ilvl w:val="0"/>
          <w:numId w:val="10"/>
        </w:numPr>
        <w:ind w:left="284" w:hanging="284"/>
        <w:rPr>
          <w:rFonts w:ascii="Open Sans" w:hAnsi="Open Sans" w:cs="Open Sans"/>
          <w:sz w:val="20"/>
          <w:szCs w:val="20"/>
        </w:rPr>
      </w:pPr>
      <w:r w:rsidRPr="004038FC">
        <w:rPr>
          <w:rFonts w:ascii="Open Sans" w:hAnsi="Open Sans" w:cs="Open Sans"/>
          <w:sz w:val="20"/>
          <w:szCs w:val="20"/>
        </w:rPr>
        <w:t xml:space="preserve">Niniejszym oferuję wykonanie przedmiotu umowy na warunkach określonych w zapytaniu i jego załącznikach </w:t>
      </w:r>
    </w:p>
    <w:p w14:paraId="227CC997" w14:textId="77777777" w:rsidR="00000F70" w:rsidRPr="004038FC" w:rsidRDefault="00000F70" w:rsidP="00000F70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14:paraId="284E7475" w14:textId="7B88B6E2" w:rsidR="00000F70" w:rsidRPr="004038FC" w:rsidRDefault="00816839">
      <w:pPr>
        <w:pStyle w:val="Akapitzlist"/>
        <w:numPr>
          <w:ilvl w:val="0"/>
          <w:numId w:val="11"/>
        </w:numPr>
        <w:spacing w:after="120"/>
        <w:rPr>
          <w:rFonts w:ascii="Open Sans" w:hAnsi="Open Sans" w:cs="Open Sans"/>
          <w:sz w:val="20"/>
          <w:szCs w:val="20"/>
        </w:rPr>
      </w:pPr>
      <w:r w:rsidRPr="004038FC">
        <w:rPr>
          <w:rFonts w:ascii="Open Sans" w:hAnsi="Open Sans" w:cs="Open Sans"/>
          <w:sz w:val="20"/>
          <w:szCs w:val="20"/>
        </w:rPr>
        <w:t>C</w:t>
      </w:r>
      <w:r w:rsidR="00000F70" w:rsidRPr="004038FC">
        <w:rPr>
          <w:rFonts w:ascii="Open Sans" w:hAnsi="Open Sans" w:cs="Open Sans"/>
          <w:sz w:val="20"/>
          <w:szCs w:val="20"/>
        </w:rPr>
        <w:t>ena netto w PLN</w:t>
      </w:r>
      <w:r w:rsidRPr="004038FC">
        <w:rPr>
          <w:rFonts w:ascii="Open Sans" w:hAnsi="Open Sans" w:cs="Open Sans"/>
          <w:sz w:val="20"/>
          <w:szCs w:val="20"/>
        </w:rPr>
        <w:t>………………………………………………………….</w:t>
      </w:r>
    </w:p>
    <w:p w14:paraId="46DCEAD8" w14:textId="0079B35D" w:rsidR="00816839" w:rsidRPr="004038FC" w:rsidRDefault="00816839">
      <w:pPr>
        <w:pStyle w:val="Akapitzlist"/>
        <w:numPr>
          <w:ilvl w:val="0"/>
          <w:numId w:val="11"/>
        </w:numPr>
        <w:spacing w:after="120"/>
        <w:rPr>
          <w:rFonts w:ascii="Open Sans" w:hAnsi="Open Sans" w:cs="Open Sans"/>
          <w:sz w:val="20"/>
          <w:szCs w:val="20"/>
        </w:rPr>
      </w:pPr>
      <w:r w:rsidRPr="004038FC">
        <w:rPr>
          <w:rFonts w:ascii="Open Sans" w:hAnsi="Open Sans" w:cs="Open Sans"/>
          <w:sz w:val="20"/>
          <w:szCs w:val="20"/>
        </w:rPr>
        <w:t>Podatek VAT ………………………………………………………………...</w:t>
      </w:r>
    </w:p>
    <w:p w14:paraId="6CFC1AF6" w14:textId="7BDF6D3A" w:rsidR="00816839" w:rsidRPr="004038FC" w:rsidRDefault="00816839">
      <w:pPr>
        <w:pStyle w:val="Akapitzlist"/>
        <w:numPr>
          <w:ilvl w:val="0"/>
          <w:numId w:val="11"/>
        </w:numPr>
        <w:spacing w:after="120"/>
        <w:rPr>
          <w:rFonts w:ascii="Open Sans" w:hAnsi="Open Sans" w:cs="Open Sans"/>
          <w:sz w:val="20"/>
          <w:szCs w:val="20"/>
        </w:rPr>
      </w:pPr>
      <w:r w:rsidRPr="004038FC">
        <w:rPr>
          <w:rFonts w:ascii="Open Sans" w:hAnsi="Open Sans" w:cs="Open Sans"/>
          <w:sz w:val="20"/>
          <w:szCs w:val="20"/>
        </w:rPr>
        <w:t>Cena Brutto w PLN……………………………………………………</w:t>
      </w:r>
      <w:r w:rsidR="004038FC">
        <w:rPr>
          <w:rFonts w:ascii="Open Sans" w:hAnsi="Open Sans" w:cs="Open Sans"/>
          <w:sz w:val="20"/>
          <w:szCs w:val="20"/>
        </w:rPr>
        <w:t>…..</w:t>
      </w:r>
    </w:p>
    <w:p w14:paraId="71A8BDB7" w14:textId="77777777" w:rsidR="00816839" w:rsidRPr="004038FC" w:rsidRDefault="00816839" w:rsidP="00000F70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14:paraId="505868DD" w14:textId="48EC2A9B" w:rsidR="00816839" w:rsidRPr="004038FC" w:rsidRDefault="00B018A9" w:rsidP="00000F70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4038FC">
        <w:rPr>
          <w:rFonts w:ascii="Open Sans" w:hAnsi="Open Sans" w:cs="Open Sans"/>
          <w:sz w:val="20"/>
          <w:szCs w:val="20"/>
        </w:rPr>
        <w:t xml:space="preserve">Słownie cena brutto (……………………………………………………………………………) </w:t>
      </w:r>
    </w:p>
    <w:p w14:paraId="5E76167E" w14:textId="77777777" w:rsidR="00310266" w:rsidRPr="004038FC" w:rsidRDefault="00310266" w:rsidP="00310266">
      <w:pPr>
        <w:widowControl/>
        <w:autoSpaceDE/>
        <w:autoSpaceDN/>
        <w:spacing w:after="23" w:line="248" w:lineRule="auto"/>
        <w:ind w:right="51"/>
        <w:jc w:val="both"/>
        <w:rPr>
          <w:rFonts w:ascii="Open Sans" w:hAnsi="Open Sans" w:cs="Open Sans"/>
          <w:sz w:val="20"/>
          <w:szCs w:val="20"/>
        </w:rPr>
      </w:pPr>
      <w:r w:rsidRPr="004038FC">
        <w:rPr>
          <w:rFonts w:ascii="Open Sans" w:hAnsi="Open Sans" w:cs="Open Sans"/>
          <w:sz w:val="20"/>
          <w:szCs w:val="20"/>
        </w:rPr>
        <w:t xml:space="preserve">Cenę oferty należy określić z dokładnością do dwóch miejsc po przecinku przy zachowaniu matematycznej zasady zaokrąglania liczb. </w:t>
      </w:r>
    </w:p>
    <w:p w14:paraId="61F3BE7B" w14:textId="35B731B5" w:rsidR="00816839" w:rsidRPr="004038FC" w:rsidRDefault="00816839" w:rsidP="00816839">
      <w:pPr>
        <w:tabs>
          <w:tab w:val="left" w:pos="1276"/>
        </w:tabs>
        <w:spacing w:line="360" w:lineRule="auto"/>
        <w:rPr>
          <w:rFonts w:ascii="Open Sans" w:hAnsi="Open Sans" w:cs="Open Sans"/>
          <w:sz w:val="20"/>
          <w:szCs w:val="20"/>
        </w:rPr>
      </w:pPr>
    </w:p>
    <w:p w14:paraId="77E393F6" w14:textId="6216C9B3" w:rsidR="00FD19D8" w:rsidRPr="004038FC" w:rsidRDefault="00816839">
      <w:pPr>
        <w:pStyle w:val="Akapitzlist"/>
        <w:numPr>
          <w:ilvl w:val="0"/>
          <w:numId w:val="15"/>
        </w:numPr>
        <w:tabs>
          <w:tab w:val="left" w:pos="1276"/>
        </w:tabs>
        <w:spacing w:line="360" w:lineRule="auto"/>
        <w:ind w:hanging="720"/>
        <w:rPr>
          <w:rFonts w:ascii="Open Sans" w:hAnsi="Open Sans" w:cs="Open Sans"/>
          <w:b/>
          <w:bCs/>
          <w:sz w:val="20"/>
          <w:szCs w:val="20"/>
        </w:rPr>
      </w:pPr>
      <w:r w:rsidRPr="004038FC">
        <w:rPr>
          <w:rFonts w:ascii="Open Sans" w:hAnsi="Open Sans" w:cs="Open Sans"/>
          <w:b/>
          <w:bCs/>
          <w:sz w:val="20"/>
          <w:szCs w:val="20"/>
        </w:rPr>
        <w:t xml:space="preserve">Gwarancja </w:t>
      </w:r>
    </w:p>
    <w:p w14:paraId="0E717E19" w14:textId="536A2385" w:rsidR="00816839" w:rsidRPr="000B1A2C" w:rsidRDefault="00816839" w:rsidP="004038FC">
      <w:pPr>
        <w:pStyle w:val="Tekstpodstawowy"/>
        <w:numPr>
          <w:ilvl w:val="0"/>
          <w:numId w:val="3"/>
        </w:numPr>
        <w:tabs>
          <w:tab w:val="left" w:pos="709"/>
        </w:tabs>
        <w:spacing w:line="276" w:lineRule="auto"/>
        <w:ind w:right="-56"/>
        <w:rPr>
          <w:rFonts w:ascii="Open Sans" w:hAnsi="Open Sans" w:cs="Open Sans"/>
          <w:spacing w:val="-2"/>
          <w:sz w:val="20"/>
          <w:szCs w:val="20"/>
        </w:rPr>
      </w:pPr>
      <w:r w:rsidRPr="000B1A2C">
        <w:rPr>
          <w:rFonts w:ascii="Open Sans" w:hAnsi="Open Sans" w:cs="Open Sans"/>
          <w:sz w:val="20"/>
          <w:szCs w:val="20"/>
        </w:rPr>
        <w:t xml:space="preserve">Na </w:t>
      </w:r>
      <w:r w:rsidR="00C32A63" w:rsidRPr="000B1A2C">
        <w:rPr>
          <w:rFonts w:ascii="Open Sans" w:hAnsi="Open Sans" w:cs="Open Sans"/>
          <w:sz w:val="20"/>
          <w:szCs w:val="20"/>
        </w:rPr>
        <w:t>wykonan</w:t>
      </w:r>
      <w:r w:rsidR="00A1267C" w:rsidRPr="000B1A2C">
        <w:rPr>
          <w:rFonts w:ascii="Open Sans" w:hAnsi="Open Sans" w:cs="Open Sans"/>
          <w:sz w:val="20"/>
          <w:szCs w:val="20"/>
        </w:rPr>
        <w:t>y zakres umowy / wykonane roboty</w:t>
      </w:r>
      <w:r w:rsidR="00C32A63" w:rsidRPr="000B1A2C">
        <w:rPr>
          <w:rFonts w:ascii="Open Sans" w:hAnsi="Open Sans" w:cs="Open Sans"/>
          <w:sz w:val="20"/>
          <w:szCs w:val="20"/>
        </w:rPr>
        <w:t xml:space="preserve"> budowlane </w:t>
      </w:r>
      <w:r w:rsidRPr="000B1A2C">
        <w:rPr>
          <w:rFonts w:ascii="Open Sans" w:hAnsi="Open Sans" w:cs="Open Sans"/>
          <w:sz w:val="20"/>
          <w:szCs w:val="20"/>
        </w:rPr>
        <w:t xml:space="preserve"> </w:t>
      </w:r>
      <w:r w:rsidR="00FD19D8" w:rsidRPr="000B1A2C">
        <w:rPr>
          <w:rFonts w:ascii="Open Sans" w:hAnsi="Open Sans" w:cs="Open Sans"/>
          <w:sz w:val="20"/>
          <w:szCs w:val="20"/>
        </w:rPr>
        <w:t>………………………………….. (</w:t>
      </w:r>
      <w:bookmarkStart w:id="0" w:name="_Hlk124834919"/>
      <w:r w:rsidR="00C32A63" w:rsidRPr="000B1A2C">
        <w:rPr>
          <w:rFonts w:ascii="Open Sans" w:hAnsi="Open Sans" w:cs="Open Sans"/>
          <w:bCs/>
          <w:sz w:val="20"/>
          <w:szCs w:val="20"/>
        </w:rPr>
        <w:t>Minimalny okres gwarancji to 60 miesięcy. Maksymalny okres gwarancji wynosi 120 miesięcy</w:t>
      </w:r>
      <w:r w:rsidR="00FD19D8" w:rsidRPr="000B1A2C">
        <w:rPr>
          <w:rFonts w:ascii="Open Sans" w:hAnsi="Open Sans" w:cs="Open Sans"/>
          <w:sz w:val="20"/>
          <w:szCs w:val="20"/>
        </w:rPr>
        <w:t>)</w:t>
      </w:r>
    </w:p>
    <w:bookmarkEnd w:id="0"/>
    <w:p w14:paraId="685A92A4" w14:textId="77777777" w:rsidR="00F86217" w:rsidRDefault="00816839" w:rsidP="004038FC">
      <w:pPr>
        <w:pStyle w:val="Tekstpodstawowy"/>
        <w:numPr>
          <w:ilvl w:val="0"/>
          <w:numId w:val="3"/>
        </w:numPr>
        <w:tabs>
          <w:tab w:val="left" w:pos="709"/>
        </w:tabs>
        <w:spacing w:line="276" w:lineRule="auto"/>
        <w:ind w:right="-56"/>
        <w:rPr>
          <w:rFonts w:ascii="Open Sans" w:hAnsi="Open Sans" w:cs="Open Sans"/>
          <w:spacing w:val="-2"/>
          <w:sz w:val="20"/>
          <w:szCs w:val="20"/>
        </w:rPr>
      </w:pPr>
      <w:r w:rsidRPr="000B1A2C">
        <w:rPr>
          <w:rFonts w:ascii="Open Sans" w:hAnsi="Open Sans" w:cs="Open Sans"/>
          <w:spacing w:val="-2"/>
          <w:sz w:val="20"/>
          <w:szCs w:val="20"/>
        </w:rPr>
        <w:t xml:space="preserve">Na Urządzenia - zgodnie z gwarancją producenta lub dostawcy, lecz nie krócej niż: </w:t>
      </w:r>
      <w:r w:rsidR="00C32A63" w:rsidRPr="000B1A2C">
        <w:rPr>
          <w:rFonts w:ascii="Open Sans" w:hAnsi="Open Sans" w:cs="Open Sans"/>
          <w:spacing w:val="-2"/>
          <w:sz w:val="20"/>
          <w:szCs w:val="20"/>
        </w:rPr>
        <w:t xml:space="preserve">…………………………………….. </w:t>
      </w:r>
    </w:p>
    <w:p w14:paraId="05ADA62A" w14:textId="740469C5" w:rsidR="00816839" w:rsidRPr="000B1A2C" w:rsidRDefault="00C32A63" w:rsidP="00F86217">
      <w:pPr>
        <w:pStyle w:val="Tekstpodstawowy"/>
        <w:tabs>
          <w:tab w:val="left" w:pos="709"/>
        </w:tabs>
        <w:spacing w:line="276" w:lineRule="auto"/>
        <w:ind w:left="720" w:right="-56" w:firstLine="0"/>
        <w:rPr>
          <w:rFonts w:ascii="Open Sans" w:hAnsi="Open Sans" w:cs="Open Sans"/>
          <w:spacing w:val="-2"/>
          <w:sz w:val="20"/>
          <w:szCs w:val="20"/>
        </w:rPr>
      </w:pPr>
      <w:r w:rsidRPr="000B1A2C">
        <w:rPr>
          <w:rFonts w:ascii="Open Sans" w:hAnsi="Open Sans" w:cs="Open Sans"/>
          <w:spacing w:val="-2"/>
          <w:sz w:val="20"/>
          <w:szCs w:val="20"/>
        </w:rPr>
        <w:t xml:space="preserve">(Minimalny zagwarantowany przez Wykonawcę okres gwarancji to 24 miesięcy. Maksymalny okres gwarancji wynosi 60 miesięcy) </w:t>
      </w:r>
    </w:p>
    <w:p w14:paraId="0BE80393" w14:textId="77777777" w:rsidR="00000F70" w:rsidRPr="004038FC" w:rsidRDefault="00000F70" w:rsidP="004038FC">
      <w:pPr>
        <w:pStyle w:val="Akapitzlist"/>
        <w:spacing w:line="360" w:lineRule="auto"/>
        <w:ind w:right="-56" w:hanging="720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5FFFF539" w14:textId="5FF66E08" w:rsidR="00000F70" w:rsidRPr="004038FC" w:rsidRDefault="00000F70" w:rsidP="004038FC">
      <w:pPr>
        <w:pStyle w:val="Akapitzlist"/>
        <w:numPr>
          <w:ilvl w:val="0"/>
          <w:numId w:val="16"/>
        </w:numPr>
        <w:spacing w:line="360" w:lineRule="auto"/>
        <w:ind w:right="-56" w:hanging="720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4038FC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Uwagi: </w:t>
      </w:r>
    </w:p>
    <w:p w14:paraId="796F86D0" w14:textId="2126A5E7" w:rsidR="00000F70" w:rsidRPr="004038FC" w:rsidRDefault="00000F70" w:rsidP="004038FC">
      <w:pPr>
        <w:pStyle w:val="Akapitzlist"/>
        <w:spacing w:line="360" w:lineRule="auto"/>
        <w:ind w:right="-56" w:hanging="720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4038FC">
        <w:rPr>
          <w:rFonts w:ascii="Open Sans" w:hAnsi="Open Sans" w:cs="Open Sans"/>
          <w:b/>
          <w:bCs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93C41C" w14:textId="77777777" w:rsidR="00000F70" w:rsidRPr="004038FC" w:rsidRDefault="00000F70" w:rsidP="004038FC">
      <w:pPr>
        <w:pStyle w:val="Akapitzlist"/>
        <w:spacing w:line="360" w:lineRule="auto"/>
        <w:ind w:right="-56" w:hanging="720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4EC70FFF" w14:textId="45BD948F" w:rsidR="00D54358" w:rsidRPr="004038FC" w:rsidRDefault="00000F70" w:rsidP="004038FC">
      <w:pPr>
        <w:spacing w:line="360" w:lineRule="auto"/>
        <w:ind w:right="-56"/>
        <w:jc w:val="both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4038FC">
        <w:rPr>
          <w:rFonts w:ascii="Open Sans" w:hAnsi="Open Sans" w:cs="Open Sans"/>
          <w:b/>
          <w:bCs/>
          <w:sz w:val="20"/>
          <w:szCs w:val="20"/>
          <w:lang w:eastAsia="pl-PL"/>
        </w:rPr>
        <w:t>OŚWIADCZENIA:</w:t>
      </w:r>
    </w:p>
    <w:p w14:paraId="3774711B" w14:textId="3917392E" w:rsidR="00000F70" w:rsidRPr="004038FC" w:rsidRDefault="00000F70" w:rsidP="004038FC">
      <w:pPr>
        <w:widowControl/>
        <w:numPr>
          <w:ilvl w:val="0"/>
          <w:numId w:val="6"/>
        </w:numPr>
        <w:autoSpaceDE/>
        <w:autoSpaceDN/>
        <w:ind w:left="284" w:right="-56" w:hanging="284"/>
        <w:contextualSpacing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038FC">
        <w:rPr>
          <w:rFonts w:ascii="Open Sans" w:hAnsi="Open Sans" w:cs="Open Sans"/>
          <w:sz w:val="20"/>
          <w:szCs w:val="20"/>
          <w:lang w:eastAsia="pl-PL"/>
        </w:rPr>
        <w:t>Oświadczam, iż jestem uprawniony/a do wykonywania wymaganej przedmiotem zamówienia działalności, posiadam niezbędną wiedzę i doświadczenie, dysponuje potencjałem technicznym</w:t>
      </w:r>
      <w:r w:rsidR="00310266" w:rsidRPr="004038FC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310266" w:rsidRPr="004038FC">
        <w:rPr>
          <w:rFonts w:ascii="Open Sans" w:hAnsi="Open Sans" w:cs="Open Sans"/>
          <w:sz w:val="20"/>
          <w:szCs w:val="20"/>
          <w:lang w:eastAsia="pl-PL"/>
        </w:rPr>
        <w:lastRenderedPageBreak/>
        <w:t>i</w:t>
      </w:r>
      <w:r w:rsidR="004038FC">
        <w:rPr>
          <w:rFonts w:ascii="Open Sans" w:hAnsi="Open Sans" w:cs="Open Sans"/>
          <w:sz w:val="20"/>
          <w:szCs w:val="20"/>
          <w:lang w:eastAsia="pl-PL"/>
        </w:rPr>
        <w:t> </w:t>
      </w:r>
      <w:r w:rsidR="00310266" w:rsidRPr="004038FC">
        <w:rPr>
          <w:rFonts w:ascii="Open Sans" w:hAnsi="Open Sans" w:cs="Open Sans"/>
          <w:sz w:val="20"/>
          <w:szCs w:val="20"/>
          <w:lang w:eastAsia="pl-PL"/>
        </w:rPr>
        <w:t>organizacyjnym</w:t>
      </w:r>
      <w:r w:rsidRPr="004038FC">
        <w:rPr>
          <w:rFonts w:ascii="Open Sans" w:hAnsi="Open Sans" w:cs="Open Sans"/>
          <w:sz w:val="20"/>
          <w:szCs w:val="20"/>
          <w:lang w:eastAsia="pl-PL"/>
        </w:rPr>
        <w:t xml:space="preserve">, osobami zdolnymi do wykonywania zamówienia oraz znajduje się w sytuacji finansowej i ekonomicznej zapewniającej wykonanie zamówienia. </w:t>
      </w:r>
    </w:p>
    <w:p w14:paraId="0923E59D" w14:textId="228EC1A8" w:rsidR="00000F70" w:rsidRDefault="00000F70" w:rsidP="004038FC">
      <w:pPr>
        <w:widowControl/>
        <w:numPr>
          <w:ilvl w:val="0"/>
          <w:numId w:val="6"/>
        </w:numPr>
        <w:autoSpaceDE/>
        <w:autoSpaceDN/>
        <w:ind w:left="284" w:right="-56" w:hanging="284"/>
        <w:contextualSpacing/>
        <w:rPr>
          <w:rFonts w:ascii="Open Sans" w:hAnsi="Open Sans" w:cs="Open Sans"/>
          <w:sz w:val="20"/>
          <w:szCs w:val="20"/>
          <w:lang w:eastAsia="pl-PL"/>
        </w:rPr>
      </w:pPr>
      <w:r w:rsidRPr="004038FC">
        <w:rPr>
          <w:rFonts w:ascii="Open Sans" w:hAnsi="Open Sans" w:cs="Open Sans"/>
          <w:sz w:val="20"/>
          <w:szCs w:val="20"/>
          <w:lang w:eastAsia="pl-PL"/>
        </w:rPr>
        <w:t>Załącznikami do niniejszego formularza oferty stanowiącymi integralną część oferty są:</w:t>
      </w:r>
    </w:p>
    <w:p w14:paraId="59A81CFA" w14:textId="216C7F95" w:rsidR="006E2E68" w:rsidRDefault="006E2E68" w:rsidP="006E2E68">
      <w:pPr>
        <w:widowControl/>
        <w:autoSpaceDE/>
        <w:autoSpaceDN/>
        <w:ind w:right="-56"/>
        <w:contextualSpacing/>
        <w:rPr>
          <w:rFonts w:ascii="Open Sans" w:hAnsi="Open Sans" w:cs="Open Sans"/>
          <w:sz w:val="20"/>
          <w:szCs w:val="20"/>
          <w:lang w:eastAsia="pl-PL"/>
        </w:rPr>
      </w:pPr>
    </w:p>
    <w:p w14:paraId="3206F98C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 xml:space="preserve">Załącznik nr 1 Formularz ofertowy </w:t>
      </w:r>
    </w:p>
    <w:p w14:paraId="50A0456D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>Załącznik nr 2 Oświadczenie o braku upadłości lub likwidacji</w:t>
      </w:r>
    </w:p>
    <w:p w14:paraId="2F945112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>Załącznik nr 3 Oświadczenie o braku zaległości ZUS i US</w:t>
      </w:r>
    </w:p>
    <w:p w14:paraId="67F6FDA6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>Załącznik nr 4 Oświadczenie o niepodleganiu sankcjom</w:t>
      </w:r>
    </w:p>
    <w:p w14:paraId="096DA88B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>Załącznik nr 5 Oświadczenie o braku powiazań</w:t>
      </w:r>
    </w:p>
    <w:p w14:paraId="4EE78ACD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>Załącznik nr 6 Oświadczenie o posiadanym potencjale organizacyjnym i technicznym</w:t>
      </w:r>
    </w:p>
    <w:p w14:paraId="23C4BE0E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 xml:space="preserve">Załącznik nr 7 Oświadczenie o dysponowaniu zespołem kierowniczym </w:t>
      </w:r>
    </w:p>
    <w:p w14:paraId="4DBBE1EC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>Załącznik nr 8 Klauzula RODO</w:t>
      </w:r>
    </w:p>
    <w:p w14:paraId="3BD6F579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 xml:space="preserve">Załącznik nr 15 UMOWA – projekt (parafowana) </w:t>
      </w:r>
    </w:p>
    <w:p w14:paraId="4093FB86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 xml:space="preserve">Załącznik nr 17 Oświadczenie o doświadczeniu Wykonawcy – wartość </w:t>
      </w:r>
    </w:p>
    <w:p w14:paraId="082511FC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>Załącznik nr 18 – Oświadczenie o doświadczeniu – kubatura</w:t>
      </w:r>
    </w:p>
    <w:p w14:paraId="112F9CE8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 xml:space="preserve">Załącznik nr 19 Oświadczenie o doświadczeniu – wpis </w:t>
      </w:r>
    </w:p>
    <w:p w14:paraId="6AA33823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 xml:space="preserve">Dokumenty poświadczające uprawniania zawodowe każdego z członków zespołu kierowniczego. </w:t>
      </w:r>
    </w:p>
    <w:p w14:paraId="12AD77FA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 xml:space="preserve">Umowę konsorcjum – w przypadku, gdy ofertę składa konsorcjum. </w:t>
      </w:r>
    </w:p>
    <w:p w14:paraId="23E05C75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 xml:space="preserve">Pełnomocnictwo dla osoby działającej w imieniu konsorcjum – w postaci papierowej - oryginał pełnomocnictwa, w postaci elektronicznej opatrzone kwalifikowanym podpisem elektronicznym lub profilem zaufanym przez osobę udzielającą pełnomocnictwa, </w:t>
      </w:r>
    </w:p>
    <w:p w14:paraId="7147B58A" w14:textId="77777777" w:rsidR="00A1267C" w:rsidRPr="00A1267C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 xml:space="preserve">„Rachunek zysków i strat” (lub inny dokument o charakterze księgowym), za jeden z 3 ostatnich zamkniętych lat obrotowych lat, z które będzie wynikała wartość przychodów wymagana z treści zapytania, </w:t>
      </w:r>
    </w:p>
    <w:p w14:paraId="3A3718EF" w14:textId="6C0E0685" w:rsidR="008570C5" w:rsidRDefault="00A1267C" w:rsidP="00A1267C">
      <w:pPr>
        <w:pStyle w:val="Tekstpodstawowy"/>
        <w:numPr>
          <w:ilvl w:val="0"/>
          <w:numId w:val="19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pacing w:val="-4"/>
          <w:lang w:eastAsia="pl-PL"/>
        </w:rPr>
      </w:pPr>
      <w:r w:rsidRPr="00A1267C">
        <w:rPr>
          <w:rFonts w:asciiTheme="minorHAnsi" w:hAnsiTheme="minorHAnsi" w:cstheme="minorHAnsi"/>
          <w:spacing w:val="-4"/>
          <w:lang w:eastAsia="pl-PL"/>
        </w:rPr>
        <w:t>inne dokumenty wymagane w treści zapytania ofertowego</w:t>
      </w:r>
      <w:r>
        <w:rPr>
          <w:rFonts w:asciiTheme="minorHAnsi" w:hAnsiTheme="minorHAnsi" w:cstheme="minorHAnsi"/>
          <w:spacing w:val="-4"/>
          <w:lang w:eastAsia="pl-PL"/>
        </w:rPr>
        <w:t xml:space="preserve">: </w:t>
      </w:r>
    </w:p>
    <w:p w14:paraId="044F127B" w14:textId="2E897919" w:rsidR="00A1267C" w:rsidRDefault="00A1267C" w:rsidP="00A1267C">
      <w:pPr>
        <w:pStyle w:val="Tekstpodstawowy"/>
        <w:tabs>
          <w:tab w:val="left" w:pos="709"/>
        </w:tabs>
        <w:spacing w:line="360" w:lineRule="auto"/>
        <w:ind w:left="720" w:firstLine="0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………………………………………………………………………………………………………………..</w:t>
      </w:r>
    </w:p>
    <w:p w14:paraId="3975E35D" w14:textId="42C41C49" w:rsidR="00A1267C" w:rsidRDefault="00A1267C" w:rsidP="00A1267C">
      <w:pPr>
        <w:pStyle w:val="Tekstpodstawowy"/>
        <w:tabs>
          <w:tab w:val="left" w:pos="709"/>
        </w:tabs>
        <w:spacing w:line="360" w:lineRule="auto"/>
        <w:ind w:left="720" w:firstLine="0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………………………………………………………………………………………………………………...</w:t>
      </w:r>
    </w:p>
    <w:p w14:paraId="5505A7E2" w14:textId="01A192CD" w:rsidR="00A1267C" w:rsidRPr="00A1267C" w:rsidRDefault="00A1267C" w:rsidP="00A1267C">
      <w:pPr>
        <w:pStyle w:val="Tekstpodstawowy"/>
        <w:tabs>
          <w:tab w:val="left" w:pos="709"/>
        </w:tabs>
        <w:spacing w:line="360" w:lineRule="auto"/>
        <w:ind w:left="720" w:firstLine="0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………………………………………………………………………………………………………………..</w:t>
      </w:r>
    </w:p>
    <w:p w14:paraId="00F0B29F" w14:textId="0D84034C" w:rsidR="00000F70" w:rsidRPr="004038FC" w:rsidRDefault="00000F70" w:rsidP="004038FC">
      <w:pPr>
        <w:widowControl/>
        <w:numPr>
          <w:ilvl w:val="0"/>
          <w:numId w:val="6"/>
        </w:numPr>
        <w:autoSpaceDE/>
        <w:autoSpaceDN/>
        <w:spacing w:after="60"/>
        <w:ind w:left="284" w:right="-56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038FC">
        <w:rPr>
          <w:rFonts w:ascii="Open Sans" w:hAnsi="Open Sans" w:cs="Open Sans"/>
          <w:sz w:val="20"/>
          <w:szCs w:val="20"/>
          <w:lang w:eastAsia="pl-PL"/>
        </w:rPr>
        <w:t xml:space="preserve">Oświadczam, że zapoznałem się z </w:t>
      </w:r>
      <w:r w:rsidR="006E2E68" w:rsidRPr="004038FC">
        <w:rPr>
          <w:rFonts w:ascii="Open Sans" w:hAnsi="Open Sans" w:cs="Open Sans"/>
          <w:sz w:val="20"/>
          <w:szCs w:val="20"/>
          <w:lang w:eastAsia="pl-PL"/>
        </w:rPr>
        <w:t>treścią zapytania</w:t>
      </w:r>
      <w:r w:rsidRPr="004038FC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8570C5" w:rsidRPr="004038FC">
        <w:rPr>
          <w:rFonts w:ascii="Open Sans" w:hAnsi="Open Sans" w:cs="Open Sans"/>
          <w:sz w:val="20"/>
          <w:szCs w:val="20"/>
          <w:lang w:eastAsia="pl-PL"/>
        </w:rPr>
        <w:t xml:space="preserve">ofertowego i załączników do niego, </w:t>
      </w:r>
      <w:r w:rsidRPr="004038FC">
        <w:rPr>
          <w:rFonts w:ascii="Open Sans" w:hAnsi="Open Sans" w:cs="Open Sans"/>
          <w:sz w:val="20"/>
          <w:szCs w:val="20"/>
          <w:lang w:eastAsia="pl-PL"/>
        </w:rPr>
        <w:t>nie wnoszę do niego żadnych zastrzeżeń oraz zdobyłem/am konieczne informacje do przygotowania oferty</w:t>
      </w:r>
      <w:r w:rsidR="008570C5" w:rsidRPr="004038FC">
        <w:rPr>
          <w:rFonts w:ascii="Open Sans" w:hAnsi="Open Sans" w:cs="Open Sans"/>
          <w:sz w:val="20"/>
          <w:szCs w:val="20"/>
          <w:lang w:eastAsia="pl-PL"/>
        </w:rPr>
        <w:t xml:space="preserve">. </w:t>
      </w:r>
      <w:r w:rsidR="00D54358">
        <w:rPr>
          <w:rFonts w:ascii="Open Sans" w:hAnsi="Open Sans" w:cs="Open Sans"/>
          <w:sz w:val="20"/>
          <w:szCs w:val="20"/>
          <w:lang w:eastAsia="pl-PL"/>
        </w:rPr>
        <w:t xml:space="preserve">Akceptuje jako wiążące wszystkie zapisy zapytania ofertowego i jego załączników.  </w:t>
      </w:r>
    </w:p>
    <w:p w14:paraId="2D013F66" w14:textId="71D9987B" w:rsidR="00000F70" w:rsidRPr="004038FC" w:rsidRDefault="00000F70" w:rsidP="004038FC">
      <w:pPr>
        <w:widowControl/>
        <w:numPr>
          <w:ilvl w:val="0"/>
          <w:numId w:val="6"/>
        </w:numPr>
        <w:autoSpaceDE/>
        <w:autoSpaceDN/>
        <w:spacing w:after="60"/>
        <w:ind w:left="284" w:right="-56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038FC">
        <w:rPr>
          <w:rFonts w:ascii="Open Sans" w:hAnsi="Open Sans" w:cs="Open Sans"/>
          <w:sz w:val="20"/>
          <w:szCs w:val="20"/>
          <w:lang w:eastAsia="pl-PL"/>
        </w:rPr>
        <w:t xml:space="preserve">W przypadku uznania mojej oferty za najkorzystniejszą zobowiązuję się do podpisania umowy </w:t>
      </w:r>
      <w:r w:rsidR="00C32A63">
        <w:rPr>
          <w:rFonts w:ascii="Open Sans" w:hAnsi="Open Sans" w:cs="Open Sans"/>
          <w:sz w:val="20"/>
          <w:szCs w:val="20"/>
          <w:lang w:eastAsia="pl-PL"/>
        </w:rPr>
        <w:t xml:space="preserve">, której projekt został załączony jako załącznik do zapytania ofertowego </w:t>
      </w:r>
      <w:r w:rsidRPr="004038FC">
        <w:rPr>
          <w:rFonts w:ascii="Open Sans" w:hAnsi="Open Sans" w:cs="Open Sans"/>
          <w:sz w:val="20"/>
          <w:szCs w:val="20"/>
          <w:lang w:eastAsia="pl-PL"/>
        </w:rPr>
        <w:t>w</w:t>
      </w:r>
      <w:r w:rsidR="004038FC">
        <w:rPr>
          <w:rFonts w:ascii="Open Sans" w:hAnsi="Open Sans" w:cs="Open Sans"/>
          <w:sz w:val="20"/>
          <w:szCs w:val="20"/>
          <w:lang w:eastAsia="pl-PL"/>
        </w:rPr>
        <w:t> </w:t>
      </w:r>
      <w:r w:rsidRPr="004038FC">
        <w:rPr>
          <w:rFonts w:ascii="Open Sans" w:hAnsi="Open Sans" w:cs="Open Sans"/>
          <w:sz w:val="20"/>
          <w:szCs w:val="20"/>
          <w:lang w:eastAsia="pl-PL"/>
        </w:rPr>
        <w:t>terminie i miejscu wskazanym przez Zamawiającego.</w:t>
      </w:r>
    </w:p>
    <w:p w14:paraId="08024C44" w14:textId="5EFDD7F4" w:rsidR="00000F70" w:rsidRPr="004038FC" w:rsidRDefault="00000F70" w:rsidP="004038FC">
      <w:pPr>
        <w:widowControl/>
        <w:numPr>
          <w:ilvl w:val="0"/>
          <w:numId w:val="6"/>
        </w:numPr>
        <w:autoSpaceDE/>
        <w:autoSpaceDN/>
        <w:spacing w:after="60"/>
        <w:ind w:left="284" w:right="-56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038FC">
        <w:rPr>
          <w:rFonts w:ascii="Open Sans" w:hAnsi="Open Sans" w:cs="Open Sans"/>
          <w:sz w:val="20"/>
          <w:szCs w:val="20"/>
          <w:lang w:eastAsia="pl-PL"/>
        </w:rPr>
        <w:lastRenderedPageBreak/>
        <w:t>Oferuję wykonanie zamówienia według całego zakresu wskazanego w zapytaniu ofertowym i jego załącznikach. Oświadczam, iż w treści tychże dokumentów są wszelkie informacje niezbędne do</w:t>
      </w:r>
      <w:r w:rsidR="004038FC">
        <w:rPr>
          <w:rFonts w:ascii="Open Sans" w:hAnsi="Open Sans" w:cs="Open Sans"/>
          <w:sz w:val="20"/>
          <w:szCs w:val="20"/>
          <w:lang w:eastAsia="pl-PL"/>
        </w:rPr>
        <w:t> </w:t>
      </w:r>
      <w:r w:rsidRPr="004038FC">
        <w:rPr>
          <w:rFonts w:ascii="Open Sans" w:hAnsi="Open Sans" w:cs="Open Sans"/>
          <w:sz w:val="20"/>
          <w:szCs w:val="20"/>
          <w:lang w:eastAsia="pl-PL"/>
        </w:rPr>
        <w:t xml:space="preserve">wykonania i oszacowania przedmiotu zamówienia. </w:t>
      </w:r>
    </w:p>
    <w:p w14:paraId="743A5567" w14:textId="031637AD" w:rsidR="00D71DAA" w:rsidRPr="004038FC" w:rsidRDefault="00000F70" w:rsidP="004038FC">
      <w:pPr>
        <w:widowControl/>
        <w:numPr>
          <w:ilvl w:val="0"/>
          <w:numId w:val="6"/>
        </w:numPr>
        <w:autoSpaceDE/>
        <w:autoSpaceDN/>
        <w:spacing w:after="60"/>
        <w:ind w:left="284" w:right="-56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038FC">
        <w:rPr>
          <w:rFonts w:ascii="Open Sans" w:hAnsi="Open Sans" w:cs="Open Sans"/>
          <w:sz w:val="20"/>
          <w:szCs w:val="20"/>
          <w:lang w:eastAsia="pl-PL"/>
        </w:rPr>
        <w:t xml:space="preserve">Oświadczam, że jesteśmy związani ofertą przez </w:t>
      </w:r>
      <w:r w:rsidR="00D71DAA" w:rsidRPr="004038FC">
        <w:rPr>
          <w:rFonts w:ascii="Open Sans" w:hAnsi="Open Sans" w:cs="Open Sans"/>
          <w:sz w:val="20"/>
          <w:szCs w:val="20"/>
          <w:lang w:eastAsia="pl-PL"/>
        </w:rPr>
        <w:t>45</w:t>
      </w:r>
      <w:r w:rsidRPr="004038FC">
        <w:rPr>
          <w:rFonts w:ascii="Open Sans" w:hAnsi="Open Sans" w:cs="Open Sans"/>
          <w:sz w:val="20"/>
          <w:szCs w:val="20"/>
          <w:lang w:eastAsia="pl-PL"/>
        </w:rPr>
        <w:t xml:space="preserve"> dni licząc od dnia terminu składania ofert. </w:t>
      </w:r>
    </w:p>
    <w:p w14:paraId="6B8BA415" w14:textId="3CC90A98" w:rsidR="00A56DE1" w:rsidRPr="00D54358" w:rsidRDefault="00D71DAA" w:rsidP="00A56DE1">
      <w:pPr>
        <w:widowControl/>
        <w:numPr>
          <w:ilvl w:val="0"/>
          <w:numId w:val="6"/>
        </w:numPr>
        <w:autoSpaceDE/>
        <w:autoSpaceDN/>
        <w:spacing w:after="60"/>
        <w:ind w:left="284" w:right="-56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D54358">
        <w:rPr>
          <w:rFonts w:ascii="Open Sans" w:hAnsi="Open Sans" w:cs="Open Sans"/>
          <w:sz w:val="20"/>
          <w:szCs w:val="20"/>
        </w:rPr>
        <w:t xml:space="preserve">Oświadczam, iż </w:t>
      </w:r>
      <w:r w:rsidR="00617F61" w:rsidRPr="00D54358">
        <w:rPr>
          <w:rFonts w:ascii="Open Sans" w:hAnsi="Open Sans" w:cs="Open Sans"/>
          <w:sz w:val="20"/>
          <w:szCs w:val="20"/>
        </w:rPr>
        <w:t xml:space="preserve">akceptuję </w:t>
      </w:r>
      <w:r w:rsidR="00A56DE1" w:rsidRPr="00D54358">
        <w:rPr>
          <w:rFonts w:ascii="Open Sans" w:hAnsi="Open Sans" w:cs="Open Sans"/>
          <w:sz w:val="20"/>
          <w:szCs w:val="20"/>
        </w:rPr>
        <w:t>to</w:t>
      </w:r>
      <w:r w:rsidRPr="00D54358">
        <w:rPr>
          <w:rFonts w:ascii="Open Sans" w:hAnsi="Open Sans" w:cs="Open Sans"/>
          <w:sz w:val="20"/>
          <w:szCs w:val="20"/>
        </w:rPr>
        <w:t xml:space="preserve">, że </w:t>
      </w:r>
      <w:r w:rsidR="00A56DE1" w:rsidRPr="00D54358">
        <w:rPr>
          <w:rFonts w:ascii="Open Sans" w:hAnsi="Open Sans" w:cs="Open Sans"/>
          <w:sz w:val="20"/>
          <w:szCs w:val="20"/>
        </w:rPr>
        <w:t>Zamawiający zastrzega sobie prawo do unieważnienia postępowania w każdym czasie, na każdym etapie bez podawania przyczyny</w:t>
      </w:r>
      <w:r w:rsidR="00C32A63" w:rsidRPr="00D54358">
        <w:rPr>
          <w:rFonts w:ascii="Open Sans" w:hAnsi="Open Sans" w:cs="Open Sans"/>
          <w:sz w:val="20"/>
          <w:szCs w:val="20"/>
        </w:rPr>
        <w:t xml:space="preserve"> – w tym na etapie po wyborze oferty a przed zawarciem umowy</w:t>
      </w:r>
      <w:r w:rsidR="00A56DE1" w:rsidRPr="00D54358">
        <w:rPr>
          <w:rFonts w:ascii="Open Sans" w:hAnsi="Open Sans" w:cs="Open Sans"/>
          <w:sz w:val="20"/>
          <w:szCs w:val="20"/>
        </w:rPr>
        <w:t xml:space="preserve">. W przypadku unieważnienia postępowania (lub modyfikacji treści postępowania) </w:t>
      </w:r>
      <w:bookmarkStart w:id="1" w:name="_Hlk126481022"/>
      <w:bookmarkStart w:id="2" w:name="_Hlk126482103"/>
      <w:r w:rsidR="00A56DE1" w:rsidRPr="00D54358">
        <w:rPr>
          <w:rFonts w:ascii="Open Sans" w:hAnsi="Open Sans" w:cs="Open Sans"/>
          <w:sz w:val="20"/>
          <w:szCs w:val="20"/>
          <w:u w:val="single"/>
        </w:rPr>
        <w:t>Wykonawca zrzeka się  wszelkich roszczeń w stosunku do Zamawiającego</w:t>
      </w:r>
      <w:bookmarkEnd w:id="1"/>
      <w:r w:rsidR="00A56DE1" w:rsidRPr="00D54358">
        <w:rPr>
          <w:rFonts w:ascii="Open Sans" w:hAnsi="Open Sans" w:cs="Open Sans"/>
          <w:sz w:val="20"/>
          <w:szCs w:val="20"/>
        </w:rPr>
        <w:t xml:space="preserve">, w </w:t>
      </w:r>
      <w:bookmarkStart w:id="3" w:name="_Hlk126481792"/>
      <w:r w:rsidR="00A56DE1" w:rsidRPr="00D54358">
        <w:rPr>
          <w:rFonts w:ascii="Open Sans" w:hAnsi="Open Sans" w:cs="Open Sans"/>
          <w:sz w:val="20"/>
          <w:szCs w:val="20"/>
        </w:rPr>
        <w:t xml:space="preserve">tym roszczeń związanych z przygotowaniem oferty, roszczenia sobie prawa  do realizacji zamówienia, itp.  </w:t>
      </w:r>
    </w:p>
    <w:bookmarkEnd w:id="2"/>
    <w:bookmarkEnd w:id="3"/>
    <w:p w14:paraId="09D2F7C1" w14:textId="16C1D686" w:rsidR="00D71DAA" w:rsidRPr="00D54358" w:rsidRDefault="00A56DE1" w:rsidP="00A56DE1">
      <w:pPr>
        <w:widowControl/>
        <w:numPr>
          <w:ilvl w:val="0"/>
          <w:numId w:val="6"/>
        </w:numPr>
        <w:autoSpaceDE/>
        <w:autoSpaceDN/>
        <w:spacing w:after="60"/>
        <w:ind w:left="284" w:right="-56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D54358">
        <w:rPr>
          <w:rFonts w:ascii="Open Sans" w:hAnsi="Open Sans" w:cs="Open Sans"/>
          <w:sz w:val="20"/>
          <w:szCs w:val="20"/>
        </w:rPr>
        <w:t xml:space="preserve">Oświadczam, iż akceptuję to, Zamawiający może unieważnić niniejsze postępowanie w przypadku gdy cena najkorzystniejszej oferty przekracza budżet Zamawiającego. </w:t>
      </w:r>
      <w:r w:rsidRPr="00D54358">
        <w:rPr>
          <w:rFonts w:ascii="Open Sans" w:eastAsia="Calibri" w:hAnsi="Open Sans" w:cs="Open Sans"/>
          <w:sz w:val="20"/>
          <w:szCs w:val="20"/>
          <w:lang w:eastAsia="pl-PL"/>
        </w:rPr>
        <w:t xml:space="preserve">Wykonawca zrzeka się  wszelkich roszczeń w stosunku do Zamawiającego, w tym roszczeń związanych z przygotowaniem oferty, roszczenia sobie prawa  do realizacji zamówienia, itp.  </w:t>
      </w:r>
    </w:p>
    <w:p w14:paraId="2EC26594" w14:textId="0CCB2CEC" w:rsidR="008570C5" w:rsidRPr="004038FC" w:rsidRDefault="008570C5" w:rsidP="004038FC">
      <w:pPr>
        <w:widowControl/>
        <w:numPr>
          <w:ilvl w:val="0"/>
          <w:numId w:val="6"/>
        </w:numPr>
        <w:autoSpaceDE/>
        <w:autoSpaceDN/>
        <w:spacing w:after="60"/>
        <w:ind w:left="284" w:right="-56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038FC">
        <w:rPr>
          <w:rFonts w:ascii="Open Sans" w:hAnsi="Open Sans" w:cs="Open Sans"/>
          <w:sz w:val="20"/>
          <w:szCs w:val="20"/>
        </w:rPr>
        <w:t xml:space="preserve">Oświadczam, iż wskazana przeze mnie cena jest ceną ryczałtową i obejmuje wszelkie roboty, usługi, </w:t>
      </w:r>
      <w:r w:rsidR="00D54358">
        <w:rPr>
          <w:rFonts w:ascii="Open Sans" w:hAnsi="Open Sans" w:cs="Open Sans"/>
          <w:sz w:val="20"/>
          <w:szCs w:val="20"/>
        </w:rPr>
        <w:t xml:space="preserve">materiały, </w:t>
      </w:r>
      <w:r w:rsidRPr="004038FC">
        <w:rPr>
          <w:rFonts w:ascii="Open Sans" w:hAnsi="Open Sans" w:cs="Open Sans"/>
          <w:sz w:val="20"/>
          <w:szCs w:val="20"/>
        </w:rPr>
        <w:t>dostawy</w:t>
      </w:r>
      <w:r w:rsidR="00D54358">
        <w:rPr>
          <w:rFonts w:ascii="Open Sans" w:hAnsi="Open Sans" w:cs="Open Sans"/>
          <w:sz w:val="20"/>
          <w:szCs w:val="20"/>
        </w:rPr>
        <w:t>, itp.</w:t>
      </w:r>
      <w:r w:rsidRPr="004038FC">
        <w:rPr>
          <w:rFonts w:ascii="Open Sans" w:hAnsi="Open Sans" w:cs="Open Sans"/>
          <w:sz w:val="20"/>
          <w:szCs w:val="20"/>
        </w:rPr>
        <w:t xml:space="preserve"> niezbędne do prawidłowego wykonania przedmiotu umowy. Zaproponowana przez na jako </w:t>
      </w:r>
      <w:r w:rsidR="006E476F" w:rsidRPr="004038FC">
        <w:rPr>
          <w:rFonts w:ascii="Open Sans" w:hAnsi="Open Sans" w:cs="Open Sans"/>
          <w:sz w:val="20"/>
          <w:szCs w:val="20"/>
        </w:rPr>
        <w:t>Wykonawcę</w:t>
      </w:r>
      <w:r w:rsidRPr="004038FC">
        <w:rPr>
          <w:rFonts w:ascii="Open Sans" w:hAnsi="Open Sans" w:cs="Open Sans"/>
          <w:sz w:val="20"/>
          <w:szCs w:val="20"/>
        </w:rPr>
        <w:t xml:space="preserve"> cena jest </w:t>
      </w:r>
      <w:r w:rsidRPr="004038FC">
        <w:rPr>
          <w:rFonts w:ascii="Open Sans" w:hAnsi="Open Sans" w:cs="Open Sans"/>
          <w:sz w:val="20"/>
          <w:szCs w:val="20"/>
          <w:u w:val="single"/>
        </w:rPr>
        <w:t>ceną ryczałtową</w:t>
      </w:r>
      <w:r w:rsidRPr="004038FC">
        <w:rPr>
          <w:rFonts w:ascii="Open Sans" w:hAnsi="Open Sans" w:cs="Open Sans"/>
          <w:sz w:val="20"/>
          <w:szCs w:val="20"/>
        </w:rPr>
        <w:t xml:space="preserve"> obejmuje wszystkie koszty związane z realizacją Przedmiotu Umowy, w tym ryzyko Wykonawcy z tytułu oszacowania wszelkich kosztów związanych z realizacją Przedmiotu Umowy, obciążeń publiczno- prawnych, a także oddziaływania innych czynników mających lub mogących mieć wpływ na koszty.</w:t>
      </w:r>
      <w:r w:rsidRPr="004038FC">
        <w:rPr>
          <w:rFonts w:ascii="Open Sans" w:hAnsi="Open Sans" w:cs="Open Sans"/>
          <w:sz w:val="20"/>
          <w:szCs w:val="20"/>
          <w:lang w:eastAsia="pl-PL"/>
        </w:rPr>
        <w:t xml:space="preserve"> Oświadczamy, iż treść zapytania ofertowego i załączników pozwala na prawidłowe oszacowanie ceny. Cena obejmuje również czynności, usługi, dostawy, </w:t>
      </w:r>
      <w:r w:rsidR="00C407BB" w:rsidRPr="004038FC">
        <w:rPr>
          <w:rFonts w:ascii="Open Sans" w:hAnsi="Open Sans" w:cs="Open Sans"/>
          <w:sz w:val="20"/>
          <w:szCs w:val="20"/>
          <w:lang w:eastAsia="pl-PL"/>
        </w:rPr>
        <w:t>roboty,</w:t>
      </w:r>
      <w:r w:rsidRPr="004038FC">
        <w:rPr>
          <w:rFonts w:ascii="Open Sans" w:hAnsi="Open Sans" w:cs="Open Sans"/>
          <w:sz w:val="20"/>
          <w:szCs w:val="20"/>
          <w:lang w:eastAsia="pl-PL"/>
        </w:rPr>
        <w:t xml:space="preserve"> które nie zostały ujęte wprost w treści zapytania i załączników do niego, lecz s</w:t>
      </w:r>
      <w:r w:rsidR="006E476F" w:rsidRPr="004038FC">
        <w:rPr>
          <w:rFonts w:ascii="Open Sans" w:hAnsi="Open Sans" w:cs="Open Sans"/>
          <w:sz w:val="20"/>
          <w:szCs w:val="20"/>
          <w:lang w:eastAsia="pl-PL"/>
        </w:rPr>
        <w:t xml:space="preserve">ą </w:t>
      </w:r>
      <w:r w:rsidRPr="004038FC">
        <w:rPr>
          <w:rFonts w:ascii="Open Sans" w:hAnsi="Open Sans" w:cs="Open Sans"/>
          <w:sz w:val="20"/>
          <w:szCs w:val="20"/>
          <w:lang w:eastAsia="pl-PL"/>
        </w:rPr>
        <w:t>koni</w:t>
      </w:r>
      <w:r w:rsidR="006E476F" w:rsidRPr="004038FC">
        <w:rPr>
          <w:rFonts w:ascii="Open Sans" w:hAnsi="Open Sans" w:cs="Open Sans"/>
          <w:sz w:val="20"/>
          <w:szCs w:val="20"/>
          <w:lang w:eastAsia="pl-PL"/>
        </w:rPr>
        <w:t>e</w:t>
      </w:r>
      <w:r w:rsidRPr="004038FC">
        <w:rPr>
          <w:rFonts w:ascii="Open Sans" w:hAnsi="Open Sans" w:cs="Open Sans"/>
          <w:sz w:val="20"/>
          <w:szCs w:val="20"/>
          <w:lang w:eastAsia="pl-PL"/>
        </w:rPr>
        <w:t xml:space="preserve">czne do prawidłowego wykonania przedmiotu umowy. </w:t>
      </w:r>
    </w:p>
    <w:p w14:paraId="04FD4311" w14:textId="1CD1C7E4" w:rsidR="006E476F" w:rsidRPr="004038FC" w:rsidRDefault="006E476F" w:rsidP="004038FC">
      <w:pPr>
        <w:widowControl/>
        <w:numPr>
          <w:ilvl w:val="0"/>
          <w:numId w:val="6"/>
        </w:numPr>
        <w:autoSpaceDE/>
        <w:autoSpaceDN/>
        <w:spacing w:after="60"/>
        <w:ind w:left="284" w:right="86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038FC">
        <w:rPr>
          <w:rFonts w:ascii="Open Sans" w:hAnsi="Open Sans" w:cs="Open Sans"/>
          <w:sz w:val="20"/>
          <w:szCs w:val="20"/>
          <w:lang w:eastAsia="pl-PL"/>
        </w:rPr>
        <w:t xml:space="preserve">Oświadczam, że Wykonawca został poinformowany, że dla prawidłowego oszacowania zakresu przedmiotu umowy, warunków jej wykonania istotnym jest (było) przeprowadzenia wizji lokalnej na </w:t>
      </w:r>
      <w:r w:rsidR="00C407BB" w:rsidRPr="004038FC">
        <w:rPr>
          <w:rFonts w:ascii="Open Sans" w:hAnsi="Open Sans" w:cs="Open Sans"/>
          <w:sz w:val="20"/>
          <w:szCs w:val="20"/>
          <w:lang w:eastAsia="pl-PL"/>
        </w:rPr>
        <w:t>obszarze,</w:t>
      </w:r>
      <w:r w:rsidRPr="004038FC">
        <w:rPr>
          <w:rFonts w:ascii="Open Sans" w:hAnsi="Open Sans" w:cs="Open Sans"/>
          <w:sz w:val="20"/>
          <w:szCs w:val="20"/>
          <w:lang w:eastAsia="pl-PL"/>
        </w:rPr>
        <w:t xml:space="preserve"> na którym realizowana jest inwestycja. Jako wykonawca ponoszę wszelkie ryzyka z</w:t>
      </w:r>
      <w:r w:rsidR="004038FC" w:rsidRPr="004038FC">
        <w:rPr>
          <w:rFonts w:ascii="Open Sans" w:hAnsi="Open Sans" w:cs="Open Sans"/>
          <w:sz w:val="20"/>
          <w:szCs w:val="20"/>
          <w:lang w:eastAsia="pl-PL"/>
        </w:rPr>
        <w:t> </w:t>
      </w:r>
      <w:r w:rsidRPr="004038FC">
        <w:rPr>
          <w:rFonts w:ascii="Open Sans" w:hAnsi="Open Sans" w:cs="Open Sans"/>
          <w:sz w:val="20"/>
          <w:szCs w:val="20"/>
          <w:lang w:eastAsia="pl-PL"/>
        </w:rPr>
        <w:t xml:space="preserve">zaniechania wykonania wizji lokalnej. </w:t>
      </w:r>
    </w:p>
    <w:p w14:paraId="22CE5C7F" w14:textId="3F30C321" w:rsidR="008570C5" w:rsidRDefault="008570C5" w:rsidP="004038FC">
      <w:pPr>
        <w:widowControl/>
        <w:numPr>
          <w:ilvl w:val="0"/>
          <w:numId w:val="6"/>
        </w:numPr>
        <w:autoSpaceDE/>
        <w:autoSpaceDN/>
        <w:spacing w:after="60"/>
        <w:ind w:left="284" w:right="-56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038FC">
        <w:rPr>
          <w:rFonts w:ascii="Open Sans" w:hAnsi="Open Sans" w:cs="Open Sans"/>
          <w:sz w:val="20"/>
          <w:szCs w:val="20"/>
        </w:rPr>
        <w:t>Oświadczam, że akceptuje projekt umowy stanowiący załącznik do zapytania ofertowego i</w:t>
      </w:r>
      <w:r w:rsidR="004038FC">
        <w:rPr>
          <w:rFonts w:ascii="Open Sans" w:hAnsi="Open Sans" w:cs="Open Sans"/>
          <w:sz w:val="20"/>
          <w:szCs w:val="20"/>
        </w:rPr>
        <w:t> </w:t>
      </w:r>
      <w:r w:rsidRPr="004038FC">
        <w:rPr>
          <w:rFonts w:ascii="Open Sans" w:hAnsi="Open Sans" w:cs="Open Sans"/>
          <w:sz w:val="20"/>
          <w:szCs w:val="20"/>
        </w:rPr>
        <w:t>nie</w:t>
      </w:r>
      <w:r w:rsidR="004038FC">
        <w:rPr>
          <w:rFonts w:ascii="Open Sans" w:hAnsi="Open Sans" w:cs="Open Sans"/>
          <w:sz w:val="20"/>
          <w:szCs w:val="20"/>
        </w:rPr>
        <w:t> </w:t>
      </w:r>
      <w:r w:rsidRPr="004038FC">
        <w:rPr>
          <w:rFonts w:ascii="Open Sans" w:hAnsi="Open Sans" w:cs="Open Sans"/>
          <w:sz w:val="20"/>
          <w:szCs w:val="20"/>
        </w:rPr>
        <w:t xml:space="preserve">wnoszę do niego żadnych uwag oraz zastrzeżeń. Akceptuję treść umowy według przedstawionego projektu. </w:t>
      </w:r>
    </w:p>
    <w:p w14:paraId="326E28BC" w14:textId="4766314F" w:rsidR="00D54358" w:rsidRDefault="00D54358" w:rsidP="004038FC">
      <w:pPr>
        <w:widowControl/>
        <w:numPr>
          <w:ilvl w:val="0"/>
          <w:numId w:val="6"/>
        </w:numPr>
        <w:autoSpaceDE/>
        <w:autoSpaceDN/>
        <w:spacing w:after="60"/>
        <w:ind w:left="284" w:right="-56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</w:rPr>
        <w:t xml:space="preserve">Oświadczam, iż akceptuje termin zapłaty jako 60 dni od dnia prawidłowego wystawienia faktury / rachunku. </w:t>
      </w:r>
    </w:p>
    <w:p w14:paraId="4CBAB15D" w14:textId="77777777" w:rsidR="00617F61" w:rsidRPr="004038FC" w:rsidRDefault="00617F61" w:rsidP="00617F61">
      <w:pPr>
        <w:widowControl/>
        <w:autoSpaceDE/>
        <w:autoSpaceDN/>
        <w:spacing w:after="60"/>
        <w:ind w:left="284" w:right="-56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6244FB1D" w14:textId="77777777" w:rsidR="00000F70" w:rsidRDefault="00000F70" w:rsidP="00EE7398">
      <w:pPr>
        <w:spacing w:after="120"/>
        <w:rPr>
          <w:i/>
          <w:szCs w:val="20"/>
          <w:lang w:eastAsia="pl-PL"/>
        </w:rPr>
      </w:pPr>
    </w:p>
    <w:p w14:paraId="0B627EF9" w14:textId="77777777" w:rsidR="00000F70" w:rsidRPr="004038FC" w:rsidRDefault="00000F70" w:rsidP="00000F70">
      <w:pPr>
        <w:spacing w:after="120"/>
        <w:jc w:val="right"/>
        <w:rPr>
          <w:rFonts w:ascii="Open Sans" w:hAnsi="Open Sans" w:cs="Open Sans"/>
          <w:i/>
          <w:sz w:val="20"/>
          <w:szCs w:val="18"/>
          <w:lang w:eastAsia="pl-PL"/>
        </w:rPr>
      </w:pPr>
      <w:r w:rsidRPr="004038FC">
        <w:rPr>
          <w:rFonts w:ascii="Open Sans" w:hAnsi="Open Sans" w:cs="Open Sans"/>
          <w:i/>
          <w:sz w:val="20"/>
          <w:szCs w:val="18"/>
          <w:lang w:eastAsia="pl-PL"/>
        </w:rPr>
        <w:t xml:space="preserve">Miejscowość ............................, dnia .................................... </w:t>
      </w:r>
    </w:p>
    <w:p w14:paraId="5CADDE76" w14:textId="77777777" w:rsidR="00000F70" w:rsidRPr="004038FC" w:rsidRDefault="00000F70" w:rsidP="00000F70">
      <w:pPr>
        <w:outlineLvl w:val="0"/>
        <w:rPr>
          <w:rFonts w:ascii="Open Sans" w:hAnsi="Open Sans" w:cs="Open Sans"/>
          <w:i/>
          <w:sz w:val="18"/>
          <w:szCs w:val="18"/>
          <w:lang w:eastAsia="pl-PL"/>
        </w:rPr>
      </w:pPr>
    </w:p>
    <w:p w14:paraId="153C4410" w14:textId="77777777" w:rsidR="00000F70" w:rsidRPr="004038FC" w:rsidRDefault="00000F70" w:rsidP="00000F70">
      <w:pPr>
        <w:outlineLvl w:val="0"/>
        <w:rPr>
          <w:rFonts w:ascii="Open Sans" w:hAnsi="Open Sans" w:cs="Open Sans"/>
          <w:i/>
          <w:sz w:val="18"/>
          <w:szCs w:val="18"/>
          <w:lang w:eastAsia="pl-PL"/>
        </w:rPr>
      </w:pPr>
    </w:p>
    <w:p w14:paraId="440BE291" w14:textId="77777777" w:rsidR="00000F70" w:rsidRPr="004038FC" w:rsidRDefault="00000F70" w:rsidP="00000F70">
      <w:pPr>
        <w:outlineLvl w:val="0"/>
        <w:rPr>
          <w:rFonts w:ascii="Open Sans" w:hAnsi="Open Sans" w:cs="Open Sans"/>
          <w:i/>
          <w:sz w:val="18"/>
          <w:szCs w:val="18"/>
          <w:lang w:eastAsia="pl-PL"/>
        </w:rPr>
      </w:pPr>
    </w:p>
    <w:p w14:paraId="16FFBCD4" w14:textId="77777777" w:rsidR="00000F70" w:rsidRPr="004038FC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8"/>
          <w:szCs w:val="18"/>
          <w:lang w:eastAsia="pl-PL"/>
        </w:rPr>
      </w:pPr>
      <w:r w:rsidRPr="004038FC">
        <w:rPr>
          <w:rFonts w:ascii="Open Sans" w:hAnsi="Open Sans" w:cs="Open Sans"/>
          <w:i/>
          <w:sz w:val="18"/>
          <w:szCs w:val="18"/>
          <w:lang w:eastAsia="pl-PL"/>
        </w:rPr>
        <w:t>...........................................................................</w:t>
      </w:r>
    </w:p>
    <w:p w14:paraId="6BFBD6EC" w14:textId="77777777" w:rsidR="00000F70" w:rsidRPr="004038FC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4038FC">
        <w:rPr>
          <w:rFonts w:ascii="Open Sans" w:hAnsi="Open Sans" w:cs="Open Sans"/>
          <w:i/>
          <w:sz w:val="16"/>
          <w:szCs w:val="16"/>
          <w:lang w:eastAsia="pl-PL"/>
        </w:rPr>
        <w:t>(pieczęć i czytelny podpis Wykonawcy</w:t>
      </w:r>
    </w:p>
    <w:p w14:paraId="72B8E31E" w14:textId="3877B234" w:rsidR="00147B51" w:rsidRPr="004038FC" w:rsidRDefault="00000F70" w:rsidP="00EE7398">
      <w:pPr>
        <w:ind w:left="5670"/>
        <w:jc w:val="center"/>
        <w:outlineLvl w:val="0"/>
        <w:rPr>
          <w:sz w:val="20"/>
          <w:szCs w:val="20"/>
        </w:rPr>
      </w:pPr>
      <w:r w:rsidRPr="004038FC">
        <w:rPr>
          <w:rFonts w:ascii="Open Sans" w:hAnsi="Open Sans" w:cs="Open Sans"/>
          <w:i/>
          <w:sz w:val="16"/>
          <w:szCs w:val="16"/>
          <w:lang w:eastAsia="pl-PL"/>
        </w:rPr>
        <w:t>lub osoby działającej w imieniu Wykonawc</w:t>
      </w:r>
      <w:r w:rsidR="004038FC">
        <w:rPr>
          <w:rFonts w:ascii="Open Sans" w:hAnsi="Open Sans" w:cs="Open Sans"/>
          <w:i/>
          <w:sz w:val="16"/>
          <w:szCs w:val="16"/>
          <w:lang w:eastAsia="pl-PL"/>
        </w:rPr>
        <w:t>y)</w:t>
      </w:r>
    </w:p>
    <w:sectPr w:rsidR="00147B51" w:rsidRPr="004038FC" w:rsidSect="00865F1F">
      <w:headerReference w:type="default" r:id="rId8"/>
      <w:footerReference w:type="even" r:id="rId9"/>
      <w:footerReference w:type="default" r:id="rId10"/>
      <w:footerReference w:type="first" r:id="rId11"/>
      <w:pgSz w:w="11900" w:h="16850"/>
      <w:pgMar w:top="1340" w:right="1300" w:bottom="278" w:left="1300" w:header="709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CD6E" w14:textId="77777777" w:rsidR="007F7CE3" w:rsidRDefault="007F7CE3" w:rsidP="000E1611">
      <w:r>
        <w:separator/>
      </w:r>
    </w:p>
  </w:endnote>
  <w:endnote w:type="continuationSeparator" w:id="0">
    <w:p w14:paraId="51F49324" w14:textId="77777777" w:rsidR="007F7CE3" w:rsidRDefault="007F7CE3" w:rsidP="000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pecial#Default Metrics Fon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17389746"/>
      <w:docPartObj>
        <w:docPartGallery w:val="Page Numbers (Bottom of Page)"/>
        <w:docPartUnique/>
      </w:docPartObj>
    </w:sdtPr>
    <w:sdtContent>
      <w:p w14:paraId="7E68A69E" w14:textId="08BE0F7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28</w:t>
        </w:r>
        <w:r>
          <w:rPr>
            <w:rStyle w:val="Numerstrony"/>
          </w:rPr>
          <w:fldChar w:fldCharType="end"/>
        </w:r>
      </w:p>
    </w:sdtContent>
  </w:sdt>
  <w:p w14:paraId="43B7AB2D" w14:textId="77777777" w:rsidR="00C1047B" w:rsidRDefault="00000000" w:rsidP="004038FC">
    <w:pPr>
      <w:ind w:right="360"/>
      <w:rPr>
        <w:sz w:val="2"/>
        <w:szCs w:val="2"/>
      </w:rPr>
    </w:pPr>
    <w:r>
      <w:rPr>
        <w:noProof/>
      </w:rPr>
      <w:pict w14:anchorId="22D60F3B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7" type="#_x0000_t202" alt="" style="position:absolute;margin-left:70.45pt;margin-top:792.35pt;width:425.9pt;height:11.7pt;z-index:-251655168;visibility:visible;mso-wrap-style:squar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next-textbox:#Pole tekstowe 4;mso-fit-shape-to-text:t" inset="0,0,0,0">
            <w:txbxContent>
              <w:p w14:paraId="0B8AB355" w14:textId="77777777" w:rsidR="00C1047B" w:rsidRDefault="00C1047B">
                <w:pPr>
                  <w:tabs>
                    <w:tab w:val="right" w:pos="8518"/>
                  </w:tabs>
                </w:pPr>
                <w:r>
                  <w:rPr>
                    <w:rStyle w:val="Headerorfooter0"/>
                  </w:rPr>
                  <w:t>Zamawiający</w:t>
                </w:r>
                <w:r>
                  <w:rPr>
                    <w:rStyle w:val="Headerorfooter0"/>
                  </w:rPr>
                  <w:tab/>
                  <w:t>Wykol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59246008"/>
      <w:docPartObj>
        <w:docPartGallery w:val="Page Numbers (Bottom of Page)"/>
        <w:docPartUnique/>
      </w:docPartObj>
    </w:sdtPr>
    <w:sdtContent>
      <w:p w14:paraId="7E6414F4" w14:textId="4E14785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31</w:t>
        </w:r>
        <w:r>
          <w:rPr>
            <w:rStyle w:val="Numerstrony"/>
          </w:rPr>
          <w:fldChar w:fldCharType="end"/>
        </w:r>
      </w:p>
    </w:sdtContent>
  </w:sdt>
  <w:p w14:paraId="2D7B5E4A" w14:textId="77777777" w:rsidR="00791BD9" w:rsidRDefault="00791BD9" w:rsidP="00791BD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9880" w14:textId="77777777" w:rsidR="00C1047B" w:rsidRDefault="00000000">
    <w:pPr>
      <w:rPr>
        <w:sz w:val="2"/>
        <w:szCs w:val="2"/>
      </w:rPr>
    </w:pPr>
    <w:r>
      <w:rPr>
        <w:noProof/>
      </w:rPr>
      <w:pict w14:anchorId="6AEDE03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alt="" style="position:absolute;margin-left:494.35pt;margin-top:828.4pt;width:2.75pt;height:5.3pt;z-index:-251653120;visibility:visible;mso-wrap-style:non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5E1E3225" w14:textId="77777777" w:rsidR="00C1047B" w:rsidRDefault="00C1047B">
                <w:r>
                  <w:rPr>
                    <w:rStyle w:val="Headerorfooter45pt"/>
                  </w:rPr>
                  <w:t>V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075C60E">
        <v:shape id="Pole tekstowe 1" o:spid="_x0000_s1025" type="#_x0000_t202" style="position:absolute;margin-left:71.35pt;margin-top:794.75pt;width:57.95pt;height:9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hO+AEAAN4DAAAOAAAAZHJzL2Uyb0RvYy54bWysU8Fu2zAMvQ/YPwi6L05StFuNOEXXLsOA&#10;rivQ7ANkWY6F2aJAKrGzrx+l2Om63YZdBIqint57pFY3Q9eKg0Gy4Aq5mM2lME5DZd2ukN+3m3cf&#10;pKCgXKVacKaQR0PyZv32zar3uVlCA21lUDCIo7z3hWxC8HmWkW5Mp2gG3jg+rAE7FXiLu6xC1TN6&#10;12bL+fwq6wErj6ANEWfvT4dynfDr2ujwra7JBNEWkrmFtGJay7hm65XKd6h8Y/VIQ/0Di05Zx4+e&#10;oe5VUGKP9i+ozmoEgjrMNHQZ1LXVJmlgNYv5H2qeG+VN0sLmkD/bRP8PVj8env0TijB8hIEbmESQ&#10;fwD9g4SDu0a5nbklz0bGU059qmx4AusCs0iJsQYR+sao6nU6SdgePbc+FW/NECJC3LL3We8pHznE&#10;nlFOkU3Zf4WKr6h9gMRoqLGL9rJhgmlyJ4/n7jGi0Jx8f3F5fXUpheajxfJicZ26m6l8uuyRwmcD&#10;nYhBIZE1JXB1eKAQyah8KolvOdjYtk0D0rpXCS6MmUQ+8j0xD0M5CFsVchmVRS0lVEdWg8CvMWX+&#10;Jhw0gD+l6HnkCun4T0jRfnFsWpzOKcApKKdAOc0XCxmkOIV34TTFe4921zDu1Lpb9mxjk54XDiNZ&#10;HqIkcxz4OKW/71PVy7dc/wIAAP//AwBQSwMEFAAGAAgAAAAhAJuWX9/jAAAAEgEAAA8AAABkcnMv&#10;ZG93bnJldi54bWxMT01PwzAMvSPxHyIjcWMpFe2yrumEhrhwY0NI3LLGayryUTVZ1/57zAkulp/9&#10;/PxevZudZROOsQ9ewuMqA4a+Dbr3nYSP4+uDABaT8lrZ4FHCghF2ze1NrSodrv4dp0PqGIn4WCkJ&#10;JqWh4jy2Bp2KqzCgp905jE4lgmPH9aiuJO4sz7Os5E71nj4YNeDeYPt9uDgJ6/kz4BBxj1/nqR1N&#10;vwj7tkh5fze/bKk8b4ElnNPfBfxmIP/QkLFTuHgdmSX8lK+JSk0hNgUwouSFKIGdaFRmYgO8qfn/&#10;KM0PAAAA//8DAFBLAQItABQABgAIAAAAIQC2gziS/gAAAOEBAAATAAAAAAAAAAAAAAAAAAAAAABb&#10;Q29udGVudF9UeXBlc10ueG1sUEsBAi0AFAAGAAgAAAAhADj9If/WAAAAlAEAAAsAAAAAAAAAAAAA&#10;AAAALwEAAF9yZWxzLy5yZWxzUEsBAi0AFAAGAAgAAAAhABwByE74AQAA3gMAAA4AAAAAAAAAAAAA&#10;AAAALgIAAGRycy9lMm9Eb2MueG1sUEsBAi0AFAAGAAgAAAAhAJuWX9/jAAAAEgEAAA8AAAAAAAAA&#10;AAAAAAAAUgQAAGRycy9kb3ducmV2LnhtbFBLBQYAAAAABAAEAPMAAABiBQAAAAA=&#10;" filled="f" stroked="f">
          <o:lock v:ext="edit" aspectratio="t" verticies="t" text="t" shapetype="t"/>
          <v:textbox style="mso-fit-shape-to-text:t" inset="0,0,0,0">
            <w:txbxContent>
              <w:p w14:paraId="2E8B1EFB" w14:textId="77777777" w:rsidR="00C1047B" w:rsidRDefault="00C1047B">
                <w:r>
                  <w:rPr>
                    <w:rStyle w:val="Headerorfooter0"/>
                  </w:rPr>
                  <w:t>Zamawiający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1FC24" w14:textId="77777777" w:rsidR="007F7CE3" w:rsidRDefault="007F7CE3" w:rsidP="000E1611">
      <w:r>
        <w:separator/>
      </w:r>
    </w:p>
  </w:footnote>
  <w:footnote w:type="continuationSeparator" w:id="0">
    <w:p w14:paraId="283D68FA" w14:textId="77777777" w:rsidR="007F7CE3" w:rsidRDefault="007F7CE3" w:rsidP="000E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C1B9" w14:textId="3F0DDB09" w:rsidR="00791BD9" w:rsidRDefault="00C32A63">
    <w:pPr>
      <w:pStyle w:val="Nagwek"/>
    </w:pPr>
    <w:r>
      <w:rPr>
        <w:noProof/>
        <w:sz w:val="20"/>
        <w:lang w:eastAsia="pl-PL"/>
      </w:rPr>
      <w:drawing>
        <wp:anchor distT="0" distB="0" distL="0" distR="0" simplePos="0" relativeHeight="251666432" behindDoc="1" locked="0" layoutInCell="1" allowOverlap="1" wp14:anchorId="1198BEE4" wp14:editId="11040AE8">
          <wp:simplePos x="0" y="0"/>
          <wp:positionH relativeFrom="page">
            <wp:posOffset>2906346</wp:posOffset>
          </wp:positionH>
          <wp:positionV relativeFrom="paragraph">
            <wp:posOffset>75418</wp:posOffset>
          </wp:positionV>
          <wp:extent cx="1798955" cy="1160145"/>
          <wp:effectExtent l="0" t="0" r="0" b="1905"/>
          <wp:wrapTopAndBottom/>
          <wp:docPr id="13" name="Image 13" descr="Logo NFOŚiG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Logo NFOŚiGW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95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6"/>
        </w:tabs>
        <w:ind w:left="7166" w:hanging="360"/>
      </w:pPr>
    </w:lvl>
  </w:abstractNum>
  <w:abstractNum w:abstractNumId="1" w15:restartNumberingAfterBreak="0">
    <w:nsid w:val="052C193A"/>
    <w:multiLevelType w:val="hybridMultilevel"/>
    <w:tmpl w:val="9190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BF7"/>
    <w:multiLevelType w:val="hybridMultilevel"/>
    <w:tmpl w:val="895C1BD8"/>
    <w:lvl w:ilvl="0" w:tplc="C9CAD5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82D2A"/>
    <w:multiLevelType w:val="hybridMultilevel"/>
    <w:tmpl w:val="3AFC5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1F19"/>
    <w:multiLevelType w:val="hybridMultilevel"/>
    <w:tmpl w:val="A61AE09A"/>
    <w:lvl w:ilvl="0" w:tplc="263AF86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6E3F"/>
    <w:multiLevelType w:val="hybridMultilevel"/>
    <w:tmpl w:val="7DE2C1F6"/>
    <w:lvl w:ilvl="0" w:tplc="C9CAD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56358"/>
    <w:multiLevelType w:val="hybridMultilevel"/>
    <w:tmpl w:val="DD50F95C"/>
    <w:lvl w:ilvl="0" w:tplc="546ACC28">
      <w:start w:val="7"/>
      <w:numFmt w:val="upperLetter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2B4D7121"/>
    <w:multiLevelType w:val="hybridMultilevel"/>
    <w:tmpl w:val="9586A39C"/>
    <w:lvl w:ilvl="0" w:tplc="B1C67FC0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B0D01"/>
    <w:multiLevelType w:val="multilevel"/>
    <w:tmpl w:val="F3AE1FD0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F4A67E7"/>
    <w:multiLevelType w:val="hybridMultilevel"/>
    <w:tmpl w:val="95AA0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23C99"/>
    <w:multiLevelType w:val="hybridMultilevel"/>
    <w:tmpl w:val="F88A5534"/>
    <w:lvl w:ilvl="0" w:tplc="D0305C4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B17E4"/>
    <w:multiLevelType w:val="hybridMultilevel"/>
    <w:tmpl w:val="E65CED8A"/>
    <w:lvl w:ilvl="0" w:tplc="041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F161C"/>
    <w:multiLevelType w:val="hybridMultilevel"/>
    <w:tmpl w:val="CC16FAC6"/>
    <w:lvl w:ilvl="0" w:tplc="09102B24">
      <w:start w:val="1"/>
      <w:numFmt w:val="bullet"/>
      <w:pStyle w:val="Styl4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C7C4F"/>
    <w:multiLevelType w:val="hybridMultilevel"/>
    <w:tmpl w:val="BF3A8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A2E"/>
    <w:multiLevelType w:val="hybridMultilevel"/>
    <w:tmpl w:val="7292D154"/>
    <w:lvl w:ilvl="0" w:tplc="8D706DF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C743C29"/>
    <w:multiLevelType w:val="hybridMultilevel"/>
    <w:tmpl w:val="714AB5C8"/>
    <w:lvl w:ilvl="0" w:tplc="3FA02F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508A"/>
    <w:multiLevelType w:val="hybridMultilevel"/>
    <w:tmpl w:val="DA2A2584"/>
    <w:lvl w:ilvl="0" w:tplc="7A94EE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874C58"/>
    <w:multiLevelType w:val="hybridMultilevel"/>
    <w:tmpl w:val="5D1C73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9162E"/>
    <w:multiLevelType w:val="hybridMultilevel"/>
    <w:tmpl w:val="33C8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C252D"/>
    <w:multiLevelType w:val="hybridMultilevel"/>
    <w:tmpl w:val="E6529D22"/>
    <w:lvl w:ilvl="0" w:tplc="CADCD484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C051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817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001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6268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47F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5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760C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257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F73BAC"/>
    <w:multiLevelType w:val="hybridMultilevel"/>
    <w:tmpl w:val="04880F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431248908">
    <w:abstractNumId w:val="8"/>
  </w:num>
  <w:num w:numId="2" w16cid:durableId="445276069">
    <w:abstractNumId w:val="12"/>
  </w:num>
  <w:num w:numId="3" w16cid:durableId="1800107181">
    <w:abstractNumId w:val="3"/>
  </w:num>
  <w:num w:numId="4" w16cid:durableId="1676886049">
    <w:abstractNumId w:val="20"/>
  </w:num>
  <w:num w:numId="5" w16cid:durableId="3944597">
    <w:abstractNumId w:val="2"/>
  </w:num>
  <w:num w:numId="6" w16cid:durableId="605381441">
    <w:abstractNumId w:val="21"/>
  </w:num>
  <w:num w:numId="7" w16cid:durableId="1232081303">
    <w:abstractNumId w:val="14"/>
  </w:num>
  <w:num w:numId="8" w16cid:durableId="1081759402">
    <w:abstractNumId w:val="1"/>
  </w:num>
  <w:num w:numId="9" w16cid:durableId="1972249267">
    <w:abstractNumId w:val="17"/>
  </w:num>
  <w:num w:numId="10" w16cid:durableId="184565984">
    <w:abstractNumId w:val="4"/>
  </w:num>
  <w:num w:numId="11" w16cid:durableId="2019193737">
    <w:abstractNumId w:val="5"/>
  </w:num>
  <w:num w:numId="12" w16cid:durableId="143591515">
    <w:abstractNumId w:val="15"/>
  </w:num>
  <w:num w:numId="13" w16cid:durableId="1383597475">
    <w:abstractNumId w:val="18"/>
  </w:num>
  <w:num w:numId="14" w16cid:durableId="1444105976">
    <w:abstractNumId w:val="16"/>
  </w:num>
  <w:num w:numId="15" w16cid:durableId="1108816343">
    <w:abstractNumId w:val="10"/>
  </w:num>
  <w:num w:numId="16" w16cid:durableId="1690372757">
    <w:abstractNumId w:val="6"/>
  </w:num>
  <w:num w:numId="17" w16cid:durableId="1371565284">
    <w:abstractNumId w:val="19"/>
  </w:num>
  <w:num w:numId="18" w16cid:durableId="1444424353">
    <w:abstractNumId w:val="9"/>
  </w:num>
  <w:num w:numId="19" w16cid:durableId="939144216">
    <w:abstractNumId w:val="13"/>
  </w:num>
  <w:num w:numId="20" w16cid:durableId="1573347825">
    <w:abstractNumId w:val="7"/>
  </w:num>
  <w:num w:numId="21" w16cid:durableId="9282439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5"/>
    <w:rsid w:val="00000F70"/>
    <w:rsid w:val="00004B47"/>
    <w:rsid w:val="00005E35"/>
    <w:rsid w:val="00021D35"/>
    <w:rsid w:val="00025404"/>
    <w:rsid w:val="0002630A"/>
    <w:rsid w:val="000273B8"/>
    <w:rsid w:val="00031244"/>
    <w:rsid w:val="00042378"/>
    <w:rsid w:val="00050544"/>
    <w:rsid w:val="00061BF6"/>
    <w:rsid w:val="00062ABA"/>
    <w:rsid w:val="00084025"/>
    <w:rsid w:val="00085A78"/>
    <w:rsid w:val="00097653"/>
    <w:rsid w:val="000A3021"/>
    <w:rsid w:val="000A4206"/>
    <w:rsid w:val="000A5B68"/>
    <w:rsid w:val="000B1A2C"/>
    <w:rsid w:val="000B33CE"/>
    <w:rsid w:val="000C1488"/>
    <w:rsid w:val="000E1611"/>
    <w:rsid w:val="000E59FF"/>
    <w:rsid w:val="000F2A71"/>
    <w:rsid w:val="00102C43"/>
    <w:rsid w:val="001033C2"/>
    <w:rsid w:val="00106E7D"/>
    <w:rsid w:val="00107E59"/>
    <w:rsid w:val="001125B1"/>
    <w:rsid w:val="00115020"/>
    <w:rsid w:val="00122C81"/>
    <w:rsid w:val="0012404D"/>
    <w:rsid w:val="00147B51"/>
    <w:rsid w:val="0015144D"/>
    <w:rsid w:val="00154952"/>
    <w:rsid w:val="001663F9"/>
    <w:rsid w:val="001802F1"/>
    <w:rsid w:val="00181758"/>
    <w:rsid w:val="00181DA7"/>
    <w:rsid w:val="00183EB3"/>
    <w:rsid w:val="00196DFB"/>
    <w:rsid w:val="00197556"/>
    <w:rsid w:val="001B01A4"/>
    <w:rsid w:val="001B39B6"/>
    <w:rsid w:val="001B6B42"/>
    <w:rsid w:val="001E01C1"/>
    <w:rsid w:val="001E61E6"/>
    <w:rsid w:val="001F1221"/>
    <w:rsid w:val="001F4643"/>
    <w:rsid w:val="001F4CA7"/>
    <w:rsid w:val="002054B1"/>
    <w:rsid w:val="00205FC5"/>
    <w:rsid w:val="00206D36"/>
    <w:rsid w:val="0021341B"/>
    <w:rsid w:val="00216557"/>
    <w:rsid w:val="00232146"/>
    <w:rsid w:val="0023311F"/>
    <w:rsid w:val="00256851"/>
    <w:rsid w:val="002608DA"/>
    <w:rsid w:val="002715A3"/>
    <w:rsid w:val="002929E0"/>
    <w:rsid w:val="002A3513"/>
    <w:rsid w:val="002D02B1"/>
    <w:rsid w:val="002D72B0"/>
    <w:rsid w:val="002E5A38"/>
    <w:rsid w:val="002F1DCB"/>
    <w:rsid w:val="002F4A2F"/>
    <w:rsid w:val="002F6621"/>
    <w:rsid w:val="003019EB"/>
    <w:rsid w:val="00310266"/>
    <w:rsid w:val="003354A5"/>
    <w:rsid w:val="00347615"/>
    <w:rsid w:val="00351EF7"/>
    <w:rsid w:val="003525D1"/>
    <w:rsid w:val="00360447"/>
    <w:rsid w:val="00366828"/>
    <w:rsid w:val="003855FB"/>
    <w:rsid w:val="00391548"/>
    <w:rsid w:val="003B1F7B"/>
    <w:rsid w:val="003B4EBC"/>
    <w:rsid w:val="003C6D39"/>
    <w:rsid w:val="003D008A"/>
    <w:rsid w:val="003D6224"/>
    <w:rsid w:val="003E37C7"/>
    <w:rsid w:val="003E3F52"/>
    <w:rsid w:val="003E71A4"/>
    <w:rsid w:val="003F4A00"/>
    <w:rsid w:val="003F7AB1"/>
    <w:rsid w:val="00400CFF"/>
    <w:rsid w:val="004038FC"/>
    <w:rsid w:val="00413A50"/>
    <w:rsid w:val="004173A7"/>
    <w:rsid w:val="0041780E"/>
    <w:rsid w:val="00425441"/>
    <w:rsid w:val="00430CB2"/>
    <w:rsid w:val="00432EE1"/>
    <w:rsid w:val="004376D3"/>
    <w:rsid w:val="00437BF5"/>
    <w:rsid w:val="00446432"/>
    <w:rsid w:val="0045254B"/>
    <w:rsid w:val="00455CA3"/>
    <w:rsid w:val="00460464"/>
    <w:rsid w:val="004710EB"/>
    <w:rsid w:val="0047607A"/>
    <w:rsid w:val="00476B6A"/>
    <w:rsid w:val="00476F4B"/>
    <w:rsid w:val="00481E1E"/>
    <w:rsid w:val="0048609B"/>
    <w:rsid w:val="004950C3"/>
    <w:rsid w:val="004A15BE"/>
    <w:rsid w:val="004A23C9"/>
    <w:rsid w:val="004B1E5E"/>
    <w:rsid w:val="004B5708"/>
    <w:rsid w:val="004B6C31"/>
    <w:rsid w:val="004C4B95"/>
    <w:rsid w:val="004C56B4"/>
    <w:rsid w:val="004D05C3"/>
    <w:rsid w:val="004D07FB"/>
    <w:rsid w:val="004D7043"/>
    <w:rsid w:val="004F09E2"/>
    <w:rsid w:val="0050124E"/>
    <w:rsid w:val="00505E91"/>
    <w:rsid w:val="00507A4C"/>
    <w:rsid w:val="00513183"/>
    <w:rsid w:val="0051695B"/>
    <w:rsid w:val="005208C2"/>
    <w:rsid w:val="005439A2"/>
    <w:rsid w:val="00553548"/>
    <w:rsid w:val="00554FA2"/>
    <w:rsid w:val="0057028F"/>
    <w:rsid w:val="00582C25"/>
    <w:rsid w:val="00587F28"/>
    <w:rsid w:val="005916F6"/>
    <w:rsid w:val="0059520D"/>
    <w:rsid w:val="005A42FE"/>
    <w:rsid w:val="005B43F5"/>
    <w:rsid w:val="005C3BF3"/>
    <w:rsid w:val="005C54B4"/>
    <w:rsid w:val="005E39DB"/>
    <w:rsid w:val="005E7F58"/>
    <w:rsid w:val="00603C88"/>
    <w:rsid w:val="00612A70"/>
    <w:rsid w:val="0061498B"/>
    <w:rsid w:val="00617F61"/>
    <w:rsid w:val="00625F5D"/>
    <w:rsid w:val="00643622"/>
    <w:rsid w:val="00682B2F"/>
    <w:rsid w:val="00687C04"/>
    <w:rsid w:val="006B0761"/>
    <w:rsid w:val="006B16DC"/>
    <w:rsid w:val="006B1D1E"/>
    <w:rsid w:val="006B6145"/>
    <w:rsid w:val="006E2E68"/>
    <w:rsid w:val="006E476F"/>
    <w:rsid w:val="006F285D"/>
    <w:rsid w:val="006F5109"/>
    <w:rsid w:val="006F5A97"/>
    <w:rsid w:val="006F77B3"/>
    <w:rsid w:val="00700671"/>
    <w:rsid w:val="007019AA"/>
    <w:rsid w:val="00705ED1"/>
    <w:rsid w:val="00712CB4"/>
    <w:rsid w:val="0073300C"/>
    <w:rsid w:val="00745D97"/>
    <w:rsid w:val="00767222"/>
    <w:rsid w:val="007819EA"/>
    <w:rsid w:val="00782004"/>
    <w:rsid w:val="007838CE"/>
    <w:rsid w:val="00785D1A"/>
    <w:rsid w:val="007879D9"/>
    <w:rsid w:val="00791BD9"/>
    <w:rsid w:val="00792CF5"/>
    <w:rsid w:val="0079453A"/>
    <w:rsid w:val="00797EDE"/>
    <w:rsid w:val="007B093C"/>
    <w:rsid w:val="007B78BF"/>
    <w:rsid w:val="007C0A26"/>
    <w:rsid w:val="007C57E2"/>
    <w:rsid w:val="007C7864"/>
    <w:rsid w:val="007D0456"/>
    <w:rsid w:val="007D1A12"/>
    <w:rsid w:val="007D6A1D"/>
    <w:rsid w:val="007D79DA"/>
    <w:rsid w:val="007E0573"/>
    <w:rsid w:val="007E5B8B"/>
    <w:rsid w:val="007F06A9"/>
    <w:rsid w:val="007F3E7E"/>
    <w:rsid w:val="007F5E91"/>
    <w:rsid w:val="007F7CE3"/>
    <w:rsid w:val="00810940"/>
    <w:rsid w:val="0081661C"/>
    <w:rsid w:val="00816839"/>
    <w:rsid w:val="008215C4"/>
    <w:rsid w:val="00826F6C"/>
    <w:rsid w:val="00827108"/>
    <w:rsid w:val="00833C16"/>
    <w:rsid w:val="00836BF3"/>
    <w:rsid w:val="008409A9"/>
    <w:rsid w:val="00854E19"/>
    <w:rsid w:val="008570C5"/>
    <w:rsid w:val="00865F1F"/>
    <w:rsid w:val="00870B47"/>
    <w:rsid w:val="0089041A"/>
    <w:rsid w:val="00893450"/>
    <w:rsid w:val="008966A5"/>
    <w:rsid w:val="008A27A7"/>
    <w:rsid w:val="008A4E10"/>
    <w:rsid w:val="008C7AD9"/>
    <w:rsid w:val="008D1921"/>
    <w:rsid w:val="008D3323"/>
    <w:rsid w:val="008E3BCF"/>
    <w:rsid w:val="008E68B2"/>
    <w:rsid w:val="008F0629"/>
    <w:rsid w:val="008F11F6"/>
    <w:rsid w:val="008F5C0E"/>
    <w:rsid w:val="008F7596"/>
    <w:rsid w:val="0090243F"/>
    <w:rsid w:val="00921E34"/>
    <w:rsid w:val="00930828"/>
    <w:rsid w:val="0093098E"/>
    <w:rsid w:val="0095415A"/>
    <w:rsid w:val="00956216"/>
    <w:rsid w:val="0095665C"/>
    <w:rsid w:val="0096179B"/>
    <w:rsid w:val="0096195E"/>
    <w:rsid w:val="009653CE"/>
    <w:rsid w:val="00970E63"/>
    <w:rsid w:val="00974F9D"/>
    <w:rsid w:val="00976C16"/>
    <w:rsid w:val="00977F64"/>
    <w:rsid w:val="00994624"/>
    <w:rsid w:val="009B370D"/>
    <w:rsid w:val="009B3CD1"/>
    <w:rsid w:val="009C56AF"/>
    <w:rsid w:val="009C6DFC"/>
    <w:rsid w:val="009D027B"/>
    <w:rsid w:val="009D2987"/>
    <w:rsid w:val="009E4F14"/>
    <w:rsid w:val="009F53BD"/>
    <w:rsid w:val="00A0486D"/>
    <w:rsid w:val="00A05CB4"/>
    <w:rsid w:val="00A1267C"/>
    <w:rsid w:val="00A22843"/>
    <w:rsid w:val="00A26E42"/>
    <w:rsid w:val="00A2753B"/>
    <w:rsid w:val="00A32018"/>
    <w:rsid w:val="00A379B2"/>
    <w:rsid w:val="00A5207C"/>
    <w:rsid w:val="00A56DE1"/>
    <w:rsid w:val="00A655FF"/>
    <w:rsid w:val="00A86DEA"/>
    <w:rsid w:val="00A915F4"/>
    <w:rsid w:val="00AA1265"/>
    <w:rsid w:val="00AB0047"/>
    <w:rsid w:val="00AB0D97"/>
    <w:rsid w:val="00AB19A0"/>
    <w:rsid w:val="00AB47F8"/>
    <w:rsid w:val="00AC25CA"/>
    <w:rsid w:val="00AD0FE2"/>
    <w:rsid w:val="00AD3599"/>
    <w:rsid w:val="00AE01B4"/>
    <w:rsid w:val="00AE57EC"/>
    <w:rsid w:val="00AF27C6"/>
    <w:rsid w:val="00AF6155"/>
    <w:rsid w:val="00B00A6F"/>
    <w:rsid w:val="00B00FAE"/>
    <w:rsid w:val="00B018A9"/>
    <w:rsid w:val="00B02307"/>
    <w:rsid w:val="00B03518"/>
    <w:rsid w:val="00B13665"/>
    <w:rsid w:val="00B16E56"/>
    <w:rsid w:val="00B17050"/>
    <w:rsid w:val="00B25363"/>
    <w:rsid w:val="00B30ABC"/>
    <w:rsid w:val="00B31CF4"/>
    <w:rsid w:val="00B35F47"/>
    <w:rsid w:val="00B365D0"/>
    <w:rsid w:val="00B47044"/>
    <w:rsid w:val="00B47278"/>
    <w:rsid w:val="00B5433B"/>
    <w:rsid w:val="00B7188B"/>
    <w:rsid w:val="00B9315A"/>
    <w:rsid w:val="00B9544B"/>
    <w:rsid w:val="00B97A90"/>
    <w:rsid w:val="00BA2F3F"/>
    <w:rsid w:val="00BA772E"/>
    <w:rsid w:val="00BB3934"/>
    <w:rsid w:val="00BC4E9A"/>
    <w:rsid w:val="00BC590F"/>
    <w:rsid w:val="00BC7676"/>
    <w:rsid w:val="00BD5BBC"/>
    <w:rsid w:val="00BE319D"/>
    <w:rsid w:val="00BE31CE"/>
    <w:rsid w:val="00BE6036"/>
    <w:rsid w:val="00BE7466"/>
    <w:rsid w:val="00BF42CB"/>
    <w:rsid w:val="00C028CE"/>
    <w:rsid w:val="00C1047B"/>
    <w:rsid w:val="00C32A63"/>
    <w:rsid w:val="00C32DE9"/>
    <w:rsid w:val="00C3311F"/>
    <w:rsid w:val="00C34BC8"/>
    <w:rsid w:val="00C355B8"/>
    <w:rsid w:val="00C407BB"/>
    <w:rsid w:val="00C4567D"/>
    <w:rsid w:val="00C47203"/>
    <w:rsid w:val="00C528A2"/>
    <w:rsid w:val="00C52956"/>
    <w:rsid w:val="00C571EE"/>
    <w:rsid w:val="00C60EFB"/>
    <w:rsid w:val="00C61EB0"/>
    <w:rsid w:val="00C64B37"/>
    <w:rsid w:val="00C65F0D"/>
    <w:rsid w:val="00C67601"/>
    <w:rsid w:val="00C82594"/>
    <w:rsid w:val="00C85FBB"/>
    <w:rsid w:val="00CA177D"/>
    <w:rsid w:val="00CA5AB2"/>
    <w:rsid w:val="00CB1F67"/>
    <w:rsid w:val="00CB6BD5"/>
    <w:rsid w:val="00CB6E13"/>
    <w:rsid w:val="00CD4A07"/>
    <w:rsid w:val="00CD5F46"/>
    <w:rsid w:val="00CE758D"/>
    <w:rsid w:val="00D013D4"/>
    <w:rsid w:val="00D03925"/>
    <w:rsid w:val="00D16FF6"/>
    <w:rsid w:val="00D22062"/>
    <w:rsid w:val="00D23AFA"/>
    <w:rsid w:val="00D24A74"/>
    <w:rsid w:val="00D54358"/>
    <w:rsid w:val="00D55B6D"/>
    <w:rsid w:val="00D642CC"/>
    <w:rsid w:val="00D71477"/>
    <w:rsid w:val="00D71DAA"/>
    <w:rsid w:val="00D71F7E"/>
    <w:rsid w:val="00D7271A"/>
    <w:rsid w:val="00D77BE6"/>
    <w:rsid w:val="00D945A6"/>
    <w:rsid w:val="00D94C18"/>
    <w:rsid w:val="00D94F0D"/>
    <w:rsid w:val="00D95A7B"/>
    <w:rsid w:val="00DA3B1A"/>
    <w:rsid w:val="00DA413E"/>
    <w:rsid w:val="00DB2E48"/>
    <w:rsid w:val="00DF1F4D"/>
    <w:rsid w:val="00E01094"/>
    <w:rsid w:val="00E07738"/>
    <w:rsid w:val="00E078EE"/>
    <w:rsid w:val="00E13992"/>
    <w:rsid w:val="00E162C9"/>
    <w:rsid w:val="00E17B63"/>
    <w:rsid w:val="00E27AB0"/>
    <w:rsid w:val="00E33C22"/>
    <w:rsid w:val="00E43C85"/>
    <w:rsid w:val="00E60850"/>
    <w:rsid w:val="00E6266C"/>
    <w:rsid w:val="00E63FC0"/>
    <w:rsid w:val="00E70287"/>
    <w:rsid w:val="00E71C4A"/>
    <w:rsid w:val="00E80F07"/>
    <w:rsid w:val="00EA09BA"/>
    <w:rsid w:val="00EA4825"/>
    <w:rsid w:val="00EA63FF"/>
    <w:rsid w:val="00EC267E"/>
    <w:rsid w:val="00ED0273"/>
    <w:rsid w:val="00EE7398"/>
    <w:rsid w:val="00EF5621"/>
    <w:rsid w:val="00F06952"/>
    <w:rsid w:val="00F06C4A"/>
    <w:rsid w:val="00F10459"/>
    <w:rsid w:val="00F2576D"/>
    <w:rsid w:val="00F261CF"/>
    <w:rsid w:val="00F320F9"/>
    <w:rsid w:val="00F548EE"/>
    <w:rsid w:val="00F56887"/>
    <w:rsid w:val="00F5689E"/>
    <w:rsid w:val="00F56B12"/>
    <w:rsid w:val="00F61010"/>
    <w:rsid w:val="00F62CC1"/>
    <w:rsid w:val="00F70BAD"/>
    <w:rsid w:val="00F70CBD"/>
    <w:rsid w:val="00F70DE0"/>
    <w:rsid w:val="00F835BC"/>
    <w:rsid w:val="00F86217"/>
    <w:rsid w:val="00F958ED"/>
    <w:rsid w:val="00F96519"/>
    <w:rsid w:val="00F97EC7"/>
    <w:rsid w:val="00FA0B5F"/>
    <w:rsid w:val="00FA4A82"/>
    <w:rsid w:val="00FA55A1"/>
    <w:rsid w:val="00FA56EE"/>
    <w:rsid w:val="00FB4718"/>
    <w:rsid w:val="00FC1071"/>
    <w:rsid w:val="00FC75BA"/>
    <w:rsid w:val="00FD19D8"/>
    <w:rsid w:val="00FE3BE3"/>
    <w:rsid w:val="00FE4175"/>
    <w:rsid w:val="00FE58FF"/>
    <w:rsid w:val="00FE5972"/>
    <w:rsid w:val="00FF03C0"/>
    <w:rsid w:val="00FF2635"/>
    <w:rsid w:val="00FF59BC"/>
    <w:rsid w:val="00FF6760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9979"/>
  <w15:docId w15:val="{51990B7E-D03E-43FE-81F8-F9AFD48A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D97"/>
    <w:pPr>
      <w:keepNext/>
      <w:keepLines/>
      <w:widowControl/>
      <w:numPr>
        <w:numId w:val="1"/>
      </w:numPr>
      <w:autoSpaceDE/>
      <w:autoSpaceDN/>
      <w:spacing w:before="480" w:line="276" w:lineRule="auto"/>
      <w:outlineLvl w:val="0"/>
    </w:pPr>
    <w:rPr>
      <w:rFonts w:ascii="Book Antiqua" w:eastAsiaTheme="majorEastAsia" w:hAnsi="Book Antiqua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45D97"/>
    <w:pPr>
      <w:keepNext/>
      <w:keepLines/>
      <w:widowControl/>
      <w:numPr>
        <w:ilvl w:val="1"/>
        <w:numId w:val="1"/>
      </w:numPr>
      <w:autoSpaceDE/>
      <w:autoSpaceDN/>
      <w:spacing w:before="200" w:line="276" w:lineRule="auto"/>
      <w:outlineLvl w:val="1"/>
    </w:pPr>
    <w:rPr>
      <w:rFonts w:ascii="Book Antiqua" w:eastAsiaTheme="majorEastAsia" w:hAnsi="Book Antiqua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745D97"/>
    <w:pPr>
      <w:keepNext/>
      <w:keepLines/>
      <w:widowControl/>
      <w:numPr>
        <w:ilvl w:val="2"/>
        <w:numId w:val="1"/>
      </w:numPr>
      <w:autoSpaceDE/>
      <w:autoSpaceDN/>
      <w:spacing w:before="200" w:line="276" w:lineRule="auto"/>
      <w:outlineLvl w:val="2"/>
    </w:pPr>
    <w:rPr>
      <w:rFonts w:ascii="Book Antiqua" w:eastAsiaTheme="majorEastAsia" w:hAnsi="Book Antiqua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745D97"/>
    <w:pPr>
      <w:keepNext/>
      <w:keepLines/>
      <w:widowControl/>
      <w:numPr>
        <w:ilvl w:val="3"/>
        <w:numId w:val="1"/>
      </w:numPr>
      <w:autoSpaceDE/>
      <w:autoSpaceDN/>
      <w:spacing w:before="200" w:line="276" w:lineRule="auto"/>
      <w:outlineLvl w:val="3"/>
    </w:pPr>
    <w:rPr>
      <w:rFonts w:ascii="Book Antiqua" w:eastAsiaTheme="majorEastAsia" w:hAnsi="Book Antiqu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745D97"/>
    <w:pPr>
      <w:keepNext/>
      <w:keepLines/>
      <w:widowControl/>
      <w:numPr>
        <w:ilvl w:val="4"/>
        <w:numId w:val="1"/>
      </w:numPr>
      <w:autoSpaceDE/>
      <w:autoSpaceDN/>
      <w:spacing w:before="200" w:line="276" w:lineRule="auto"/>
      <w:outlineLvl w:val="4"/>
    </w:pPr>
    <w:rPr>
      <w:rFonts w:ascii="Book Antiqua" w:eastAsiaTheme="majorEastAsia" w:hAnsi="Book Antiqua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D97"/>
    <w:pPr>
      <w:keepNext/>
      <w:keepLines/>
      <w:widowControl/>
      <w:numPr>
        <w:ilvl w:val="5"/>
        <w:numId w:val="1"/>
      </w:numPr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D97"/>
    <w:pPr>
      <w:keepNext/>
      <w:keepLines/>
      <w:widowControl/>
      <w:numPr>
        <w:ilvl w:val="6"/>
        <w:numId w:val="1"/>
      </w:numPr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D97"/>
    <w:pPr>
      <w:keepNext/>
      <w:keepLines/>
      <w:widowControl/>
      <w:numPr>
        <w:ilvl w:val="7"/>
        <w:numId w:val="1"/>
      </w:numPr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D97"/>
    <w:pPr>
      <w:keepNext/>
      <w:keepLines/>
      <w:widowControl/>
      <w:numPr>
        <w:ilvl w:val="8"/>
        <w:numId w:val="1"/>
      </w:numPr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 w:hanging="360"/>
      <w:jc w:val="both"/>
    </w:p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List Paragraph Znak"/>
    <w:link w:val="Akapitzlist"/>
    <w:uiPriority w:val="1"/>
    <w:qFormat/>
    <w:rsid w:val="002F1DCB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107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0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094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4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Footnote2">
    <w:name w:val="Footnote (2)_"/>
    <w:basedOn w:val="Domylnaczcionkaakapitu"/>
    <w:link w:val="Footnote20"/>
    <w:rsid w:val="001B01A4"/>
    <w:rPr>
      <w:rFonts w:ascii="Special#Default Metrics Font" w:eastAsia="Special#Default Metrics Font" w:hAnsi="Special#Default Metrics Font" w:cs="Special#Default Metrics Font"/>
      <w:spacing w:val="20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01A4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20">
    <w:name w:val="Footnote (2)"/>
    <w:basedOn w:val="Normalny"/>
    <w:link w:val="Footnote2"/>
    <w:rsid w:val="001B01A4"/>
    <w:pPr>
      <w:shd w:val="clear" w:color="auto" w:fill="FFFFFF"/>
      <w:autoSpaceDE/>
      <w:autoSpaceDN/>
      <w:spacing w:before="180" w:after="240" w:line="0" w:lineRule="atLeast"/>
      <w:jc w:val="center"/>
    </w:pPr>
    <w:rPr>
      <w:rFonts w:ascii="Special#Default Metrics Font" w:eastAsia="Special#Default Metrics Font" w:hAnsi="Special#Default Metrics Font" w:cs="Special#Default Metrics Font"/>
      <w:spacing w:val="20"/>
      <w:sz w:val="19"/>
      <w:szCs w:val="19"/>
      <w:lang w:val="en-US"/>
    </w:rPr>
  </w:style>
  <w:style w:type="paragraph" w:customStyle="1" w:styleId="Bodytext20">
    <w:name w:val="Body text (2)"/>
    <w:basedOn w:val="Normalny"/>
    <w:link w:val="Bodytext2"/>
    <w:rsid w:val="001B01A4"/>
    <w:pPr>
      <w:shd w:val="clear" w:color="auto" w:fill="FFFFFF"/>
      <w:autoSpaceDE/>
      <w:autoSpaceDN/>
      <w:spacing w:after="60" w:line="241" w:lineRule="exact"/>
      <w:ind w:hanging="536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paragraph" w:styleId="NormalnyWeb">
    <w:name w:val="Normal (Web)"/>
    <w:basedOn w:val="Normalny"/>
    <w:uiPriority w:val="99"/>
    <w:unhideWhenUsed/>
    <w:rsid w:val="001B0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01A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customStyle="1" w:styleId="Bodytext2Exact">
    <w:name w:val="Body text (2) Exact"/>
    <w:basedOn w:val="Domylnaczcionkaakapitu"/>
    <w:rsid w:val="001B01A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Nagwek">
    <w:name w:val="header"/>
    <w:basedOn w:val="Normalny"/>
    <w:link w:val="Nagwek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basedOn w:val="Normalny"/>
    <w:link w:val="BezodstpwZnak"/>
    <w:qFormat/>
    <w:rsid w:val="00360447"/>
    <w:pPr>
      <w:widowControl/>
      <w:autoSpaceDE/>
      <w:autoSpaceDN/>
      <w:spacing w:after="200"/>
      <w:jc w:val="both"/>
    </w:pPr>
    <w:rPr>
      <w:rFonts w:ascii="Book Antiqua" w:eastAsiaTheme="minorHAnsi" w:hAnsi="Book Antiqua" w:cs="Arial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447"/>
    <w:rPr>
      <w:rFonts w:ascii="Book Antiqua" w:hAnsi="Book Antiqua" w:cs="Arial"/>
      <w:szCs w:val="20"/>
      <w:lang w:val="pl-PL"/>
    </w:rPr>
  </w:style>
  <w:style w:type="character" w:customStyle="1" w:styleId="Bodytext210pt">
    <w:name w:val="Body text (2) + 10 p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10pt">
    <w:name w:val="Footnote + 10 pt"/>
    <w:basedOn w:val="Domylnaczcionkaakapitu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865F1F"/>
  </w:style>
  <w:style w:type="character" w:customStyle="1" w:styleId="Bodytext210ptExact">
    <w:name w:val="Body text (2) + 10 pt Exac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sid w:val="00865F1F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rsid w:val="00865F1F"/>
    <w:pPr>
      <w:shd w:val="clear" w:color="auto" w:fill="FFFFFF"/>
      <w:autoSpaceDE/>
      <w:autoSpaceDN/>
      <w:spacing w:line="0" w:lineRule="atLeast"/>
      <w:ind w:hanging="302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Bodytext37">
    <w:name w:val="Body text (37)_"/>
    <w:basedOn w:val="Domylnaczcionkaakapitu"/>
    <w:link w:val="Bodytext370"/>
    <w:rsid w:val="00C1047B"/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shd w:val="clear" w:color="auto" w:fill="FFFFFF"/>
    </w:rPr>
  </w:style>
  <w:style w:type="paragraph" w:customStyle="1" w:styleId="Bodytext370">
    <w:name w:val="Body text (37)"/>
    <w:basedOn w:val="Normalny"/>
    <w:link w:val="Bodytext37"/>
    <w:rsid w:val="00C1047B"/>
    <w:pPr>
      <w:shd w:val="clear" w:color="auto" w:fill="FFFFFF"/>
      <w:autoSpaceDE/>
      <w:autoSpaceDN/>
      <w:spacing w:before="900" w:after="540" w:line="0" w:lineRule="atLeast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lang w:val="en-US"/>
    </w:rPr>
  </w:style>
  <w:style w:type="character" w:customStyle="1" w:styleId="Headerorfooter">
    <w:name w:val="Header or footer_"/>
    <w:basedOn w:val="Domylnaczcionkaakapitu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omylnaczcionkaakapitu"/>
    <w:link w:val="Tableofcontents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3">
    <w:name w:val="Body text (13)_"/>
    <w:basedOn w:val="Domylnaczcionkaakapitu"/>
    <w:link w:val="Bodytext13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045ptExact">
    <w:name w:val="Body text (10) + 4.5 pt Exact"/>
    <w:basedOn w:val="Bodytext10"/>
    <w:rsid w:val="00C1047B"/>
    <w:rPr>
      <w:rFonts w:ascii="Special#Default Metrics Font" w:eastAsia="Special#Default Metrics Font" w:hAnsi="Special#Default Metrics Font" w:cs="Special#Default Metrics Font"/>
      <w:sz w:val="9"/>
      <w:szCs w:val="9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C1047B"/>
    <w:rPr>
      <w:rFonts w:ascii="Special#Default Metrics Font" w:eastAsia="Special#Default Metrics Font" w:hAnsi="Special#Default Metrics Font" w:cs="Special#Default Metrics Font"/>
      <w:sz w:val="8"/>
      <w:szCs w:val="8"/>
      <w:shd w:val="clear" w:color="auto" w:fill="FFFFFF"/>
    </w:rPr>
  </w:style>
  <w:style w:type="character" w:customStyle="1" w:styleId="Headerorfooter0">
    <w:name w:val="Header or footer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7">
    <w:name w:val="Heading #7_"/>
    <w:basedOn w:val="Domylnaczcionkaakapitu"/>
    <w:link w:val="Heading70"/>
    <w:rsid w:val="00C1047B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character" w:customStyle="1" w:styleId="Bodytext39Exact">
    <w:name w:val="Body text (39) Exact"/>
    <w:basedOn w:val="Domylnaczcionkaakapitu"/>
    <w:link w:val="Bodytext39"/>
    <w:rsid w:val="00C1047B"/>
    <w:rPr>
      <w:rFonts w:ascii="Special#Default Metrics Font" w:eastAsia="Special#Default Metrics Font" w:hAnsi="Special#Default Metrics Font" w:cs="Special#Default Metrics Font"/>
      <w:i/>
      <w:iCs/>
      <w:sz w:val="20"/>
      <w:szCs w:val="20"/>
      <w:shd w:val="clear" w:color="auto" w:fill="FFFFFF"/>
    </w:rPr>
  </w:style>
  <w:style w:type="character" w:customStyle="1" w:styleId="Bodytext138ptExact">
    <w:name w:val="Body text (13) + 8 pt Exact"/>
    <w:basedOn w:val="Bodytext13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ableofcontents8pt">
    <w:name w:val="Table of contents + 8 pt"/>
    <w:basedOn w:val="Tableofcontents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-PL" w:eastAsia="pl-PL" w:bidi="pl-PL"/>
    </w:rPr>
  </w:style>
  <w:style w:type="character" w:customStyle="1" w:styleId="Headerorfooter45pt">
    <w:name w:val="Header or footer + 4.5 pt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40">
    <w:name w:val="Body text (40)_"/>
    <w:basedOn w:val="Domylnaczcionkaakapitu"/>
    <w:link w:val="Bodytext400"/>
    <w:rsid w:val="00C1047B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C1047B"/>
    <w:pPr>
      <w:shd w:val="clear" w:color="auto" w:fill="FFFFFF"/>
      <w:autoSpaceDE/>
      <w:autoSpaceDN/>
      <w:spacing w:line="0" w:lineRule="atLeast"/>
      <w:ind w:hanging="10"/>
    </w:pPr>
    <w:rPr>
      <w:rFonts w:ascii="Special#Default Metrics Font" w:eastAsia="Special#Default Metrics Font" w:hAnsi="Special#Default Metrics Font" w:cs="Special#Default Metrics Font"/>
      <w:sz w:val="8"/>
      <w:szCs w:val="8"/>
      <w:lang w:val="en-US"/>
    </w:rPr>
  </w:style>
  <w:style w:type="paragraph" w:customStyle="1" w:styleId="Tableofcontents0">
    <w:name w:val="Table of contents"/>
    <w:basedOn w:val="Normalny"/>
    <w:link w:val="Tableofcontents"/>
    <w:rsid w:val="00C1047B"/>
    <w:pPr>
      <w:shd w:val="clear" w:color="auto" w:fill="FFFFFF"/>
      <w:autoSpaceDE/>
      <w:autoSpaceDN/>
      <w:spacing w:before="180" w:line="281" w:lineRule="exact"/>
      <w:ind w:firstLine="38"/>
      <w:jc w:val="both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Bodytext130">
    <w:name w:val="Body text (13)"/>
    <w:basedOn w:val="Normalny"/>
    <w:link w:val="Bodytext13"/>
    <w:rsid w:val="00C1047B"/>
    <w:pPr>
      <w:shd w:val="clear" w:color="auto" w:fill="FFFFFF"/>
      <w:autoSpaceDE/>
      <w:autoSpaceDN/>
      <w:spacing w:line="0" w:lineRule="atLeast"/>
      <w:ind w:hanging="7"/>
      <w:jc w:val="right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Heading70">
    <w:name w:val="Heading #7"/>
    <w:basedOn w:val="Normalny"/>
    <w:link w:val="Heading7"/>
    <w:rsid w:val="00C1047B"/>
    <w:pPr>
      <w:shd w:val="clear" w:color="auto" w:fill="FFFFFF"/>
      <w:autoSpaceDE/>
      <w:autoSpaceDN/>
      <w:spacing w:before="240" w:after="240" w:line="0" w:lineRule="atLeast"/>
      <w:jc w:val="center"/>
      <w:outlineLvl w:val="6"/>
    </w:pPr>
    <w:rPr>
      <w:rFonts w:ascii="Special#Default Metrics Font" w:eastAsia="Special#Default Metrics Font" w:hAnsi="Special#Default Metrics Font" w:cs="Special#Default Metrics Font"/>
      <w:sz w:val="20"/>
      <w:szCs w:val="20"/>
      <w:lang w:val="en-US"/>
    </w:rPr>
  </w:style>
  <w:style w:type="paragraph" w:customStyle="1" w:styleId="Bodytext39">
    <w:name w:val="Body text (39)"/>
    <w:basedOn w:val="Normalny"/>
    <w:link w:val="Bodytext39Exact"/>
    <w:rsid w:val="00C1047B"/>
    <w:pPr>
      <w:shd w:val="clear" w:color="auto" w:fill="FFFFFF"/>
      <w:autoSpaceDE/>
      <w:autoSpaceDN/>
      <w:spacing w:after="60" w:line="0" w:lineRule="atLeast"/>
    </w:pPr>
    <w:rPr>
      <w:rFonts w:ascii="Special#Default Metrics Font" w:eastAsia="Special#Default Metrics Font" w:hAnsi="Special#Default Metrics Font" w:cs="Special#Default Metrics Font"/>
      <w:i/>
      <w:iCs/>
      <w:sz w:val="20"/>
      <w:szCs w:val="20"/>
      <w:lang w:val="en-US"/>
    </w:rPr>
  </w:style>
  <w:style w:type="paragraph" w:customStyle="1" w:styleId="Bodytext400">
    <w:name w:val="Body text (40)"/>
    <w:basedOn w:val="Normalny"/>
    <w:link w:val="Bodytext40"/>
    <w:rsid w:val="00C1047B"/>
    <w:pPr>
      <w:shd w:val="clear" w:color="auto" w:fill="FFFFFF"/>
      <w:autoSpaceDE/>
      <w:autoSpaceDN/>
      <w:spacing w:before="600" w:line="0" w:lineRule="atLeast"/>
      <w:ind w:firstLine="4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markedcontent">
    <w:name w:val="markedcontent"/>
    <w:basedOn w:val="Domylnaczcionkaakapitu"/>
    <w:rsid w:val="00FA4A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BBC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BBC"/>
    <w:rPr>
      <w:vertAlign w:val="superscript"/>
    </w:rPr>
  </w:style>
  <w:style w:type="character" w:styleId="Hipercze">
    <w:name w:val="Hyperlink"/>
    <w:uiPriority w:val="99"/>
    <w:unhideWhenUsed/>
    <w:rsid w:val="00BD5BB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5D97"/>
    <w:rPr>
      <w:rFonts w:ascii="Book Antiqua" w:eastAsiaTheme="majorEastAsia" w:hAnsi="Book Antiqua" w:cstheme="majorBidi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4Znak">
    <w:name w:val="Nagłówek 4 Znak"/>
    <w:basedOn w:val="Domylnaczcionkaakapitu"/>
    <w:link w:val="Nagwek4"/>
    <w:rsid w:val="00745D97"/>
    <w:rPr>
      <w:rFonts w:ascii="Book Antiqua" w:eastAsiaTheme="majorEastAsia" w:hAnsi="Book Antiqua" w:cstheme="majorBidi"/>
      <w:b/>
      <w:bCs/>
      <w:i/>
      <w:iCs/>
      <w:lang w:val="pl-PL"/>
    </w:rPr>
  </w:style>
  <w:style w:type="character" w:customStyle="1" w:styleId="Nagwek5Znak">
    <w:name w:val="Nagłówek 5 Znak"/>
    <w:basedOn w:val="Domylnaczcionkaakapitu"/>
    <w:link w:val="Nagwek5"/>
    <w:rsid w:val="00745D97"/>
    <w:rPr>
      <w:rFonts w:ascii="Book Antiqua" w:eastAsiaTheme="majorEastAsia" w:hAnsi="Book Antiqua" w:cstheme="majorBidi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D97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D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paragraph" w:customStyle="1" w:styleId="Default">
    <w:name w:val="Default"/>
    <w:qFormat/>
    <w:rsid w:val="003019E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paragraph" w:customStyle="1" w:styleId="Styl4">
    <w:name w:val="Styl4"/>
    <w:basedOn w:val="Akapitzlist"/>
    <w:qFormat/>
    <w:rsid w:val="009C6DFC"/>
    <w:pPr>
      <w:widowControl/>
      <w:numPr>
        <w:numId w:val="2"/>
      </w:numPr>
      <w:autoSpaceDE/>
      <w:autoSpaceDN/>
      <w:spacing w:before="100" w:beforeAutospacing="1" w:after="100" w:afterAutospacing="1" w:line="360" w:lineRule="auto"/>
      <w:contextualSpacing/>
    </w:pPr>
    <w:rPr>
      <w:rFonts w:asciiTheme="majorHAnsi" w:eastAsiaTheme="minorHAnsi" w:hAnsiTheme="majorHAnsi" w:cstheme="majorHAnsi"/>
    </w:rPr>
  </w:style>
  <w:style w:type="paragraph" w:customStyle="1" w:styleId="Styl9">
    <w:name w:val="Styl9"/>
    <w:basedOn w:val="Styl4"/>
    <w:link w:val="Styl9Znak"/>
    <w:qFormat/>
    <w:rsid w:val="009C6DFC"/>
    <w:pPr>
      <w:ind w:left="308" w:hanging="308"/>
    </w:pPr>
    <w:rPr>
      <w:lang w:eastAsia="pl-PL"/>
    </w:rPr>
  </w:style>
  <w:style w:type="character" w:customStyle="1" w:styleId="Styl9Znak">
    <w:name w:val="Styl9 Znak"/>
    <w:basedOn w:val="Domylnaczcionkaakapitu"/>
    <w:link w:val="Styl9"/>
    <w:rsid w:val="009C6DFC"/>
    <w:rPr>
      <w:rFonts w:asciiTheme="majorHAnsi" w:hAnsiTheme="majorHAnsi" w:cstheme="majorHAnsi"/>
      <w:lang w:val="pl-PL" w:eastAsia="pl-PL"/>
    </w:rPr>
  </w:style>
  <w:style w:type="table" w:customStyle="1" w:styleId="TableGrid">
    <w:name w:val="TableGrid"/>
    <w:rsid w:val="006F77B3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F62CC1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183"/>
    <w:rPr>
      <w:color w:val="605E5C"/>
      <w:shd w:val="clear" w:color="auto" w:fill="E1DFDD"/>
    </w:rPr>
  </w:style>
  <w:style w:type="paragraph" w:customStyle="1" w:styleId="tekstpodstawowy21">
    <w:name w:val="tekstpodstawowy21"/>
    <w:basedOn w:val="Normalny"/>
    <w:rsid w:val="00000F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9ACC-9CE9-403E-8010-8F57E6D5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pakietu Microsoft Office</dc:creator>
  <cp:lastModifiedBy>Admin</cp:lastModifiedBy>
  <cp:revision>14</cp:revision>
  <cp:lastPrinted>2023-01-31T11:23:00Z</cp:lastPrinted>
  <dcterms:created xsi:type="dcterms:W3CDTF">2023-02-04T17:06:00Z</dcterms:created>
  <dcterms:modified xsi:type="dcterms:W3CDTF">2025-03-13T10:06:00Z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2022-12-24T00:00:00Z</vt:filetime>
  </property>
  <property fmtid="{D5CDD505-2E9C-101B-9397-08002B2CF9AE}" pid="5" name="Producer">
    <vt:lpwstr>Microsoft® Word 2019</vt:lpwstr>
  </property>
</Properties>
</file>